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F932" w14:textId="77777777" w:rsidR="00E62B28" w:rsidRDefault="00E62B28">
      <w:pPr>
        <w:pStyle w:val="INNH1"/>
      </w:pPr>
    </w:p>
    <w:p w14:paraId="5449C3B6" w14:textId="77777777" w:rsidR="00B7736C" w:rsidRDefault="00B7736C" w:rsidP="007E1D4D">
      <w:pPr>
        <w:spacing w:after="0"/>
        <w:rPr>
          <w:i/>
          <w:highlight w:val="yellow"/>
        </w:rPr>
      </w:pPr>
    </w:p>
    <w:p w14:paraId="2CE60113" w14:textId="77777777" w:rsidR="00B7736C" w:rsidRDefault="00B7736C" w:rsidP="007E1D4D">
      <w:pPr>
        <w:spacing w:after="0"/>
        <w:rPr>
          <w:i/>
          <w:highlight w:val="yellow"/>
        </w:rPr>
      </w:pPr>
    </w:p>
    <w:p w14:paraId="0EC3F538" w14:textId="77777777" w:rsidR="002749B4" w:rsidRDefault="002749B4" w:rsidP="00F91C6E">
      <w:pPr>
        <w:spacing w:after="0"/>
        <w:jc w:val="center"/>
        <w:rPr>
          <w:rFonts w:ascii="Arial" w:hAnsi="Arial" w:cs="Arial"/>
          <w:b/>
          <w:sz w:val="40"/>
          <w:szCs w:val="40"/>
        </w:rPr>
      </w:pPr>
    </w:p>
    <w:p w14:paraId="0EA32B7B" w14:textId="77777777" w:rsidR="002749B4" w:rsidRPr="00083463" w:rsidRDefault="002749B4" w:rsidP="00F91C6E">
      <w:pPr>
        <w:spacing w:after="0"/>
        <w:jc w:val="center"/>
        <w:rPr>
          <w:rFonts w:ascii="Arial" w:hAnsi="Arial" w:cs="Arial"/>
          <w:b/>
          <w:bCs/>
          <w:sz w:val="40"/>
          <w:szCs w:val="40"/>
        </w:rPr>
      </w:pPr>
    </w:p>
    <w:p w14:paraId="1E611289" w14:textId="15EBF873" w:rsidR="00F564F5" w:rsidRPr="00083463" w:rsidRDefault="00083463" w:rsidP="00F564F5">
      <w:pPr>
        <w:spacing w:after="0"/>
        <w:jc w:val="center"/>
        <w:rPr>
          <w:rFonts w:ascii="Arial" w:hAnsi="Arial" w:cs="Arial"/>
          <w:b/>
          <w:bCs/>
          <w:color w:val="FF0000"/>
          <w:sz w:val="40"/>
          <w:szCs w:val="40"/>
        </w:rPr>
      </w:pPr>
      <w:r w:rsidRPr="00083463">
        <w:rPr>
          <w:b/>
          <w:bCs/>
          <w:sz w:val="40"/>
          <w:szCs w:val="40"/>
        </w:rPr>
        <w:t>EFI-NOR-006-2026 – Kunstgress – Slettebakken</w:t>
      </w:r>
    </w:p>
    <w:p w14:paraId="0D10CA32" w14:textId="77777777" w:rsidR="009A1BE6" w:rsidRDefault="009A1BE6" w:rsidP="00F564F5">
      <w:pPr>
        <w:spacing w:after="0"/>
        <w:jc w:val="center"/>
        <w:rPr>
          <w:rFonts w:ascii="Arial" w:hAnsi="Arial" w:cs="Arial"/>
          <w:b/>
          <w:sz w:val="28"/>
          <w:szCs w:val="28"/>
        </w:rPr>
      </w:pPr>
    </w:p>
    <w:p w14:paraId="58298B06" w14:textId="77777777" w:rsidR="00F564F5" w:rsidRPr="007537E8" w:rsidRDefault="00A943A9" w:rsidP="00F564F5">
      <w:pPr>
        <w:spacing w:after="0"/>
        <w:jc w:val="center"/>
        <w:rPr>
          <w:rFonts w:ascii="Arial" w:hAnsi="Arial" w:cs="Arial"/>
          <w:b/>
          <w:sz w:val="28"/>
          <w:szCs w:val="28"/>
        </w:rPr>
      </w:pPr>
      <w:r w:rsidRPr="007537E8">
        <w:rPr>
          <w:rFonts w:ascii="Arial" w:hAnsi="Arial" w:cs="Arial"/>
          <w:b/>
          <w:sz w:val="28"/>
          <w:szCs w:val="28"/>
        </w:rPr>
        <w:t xml:space="preserve">ANSKAFFELSE </w:t>
      </w:r>
      <w:r w:rsidR="008513AB">
        <w:rPr>
          <w:rFonts w:ascii="Arial" w:hAnsi="Arial" w:cs="Arial"/>
          <w:b/>
          <w:sz w:val="28"/>
          <w:szCs w:val="28"/>
        </w:rPr>
        <w:t xml:space="preserve">AV </w:t>
      </w:r>
      <w:r w:rsidR="000E45AC">
        <w:rPr>
          <w:rFonts w:ascii="Arial" w:hAnsi="Arial" w:cs="Arial"/>
          <w:b/>
          <w:sz w:val="28"/>
          <w:szCs w:val="28"/>
        </w:rPr>
        <w:t>UTFØRELSESENTERPRISE</w:t>
      </w:r>
    </w:p>
    <w:p w14:paraId="4CC73B1F" w14:textId="77777777" w:rsidR="0094016C" w:rsidRDefault="0094016C" w:rsidP="00BA5B35">
      <w:pPr>
        <w:spacing w:after="0"/>
        <w:rPr>
          <w:highlight w:val="yellow"/>
        </w:rPr>
      </w:pPr>
    </w:p>
    <w:p w14:paraId="1233FB37" w14:textId="77777777" w:rsidR="00BA5B35" w:rsidRDefault="00BA5B35" w:rsidP="00BA5B35">
      <w:pPr>
        <w:spacing w:after="0"/>
        <w:rPr>
          <w:highlight w:val="yellow"/>
        </w:rPr>
      </w:pPr>
    </w:p>
    <w:p w14:paraId="6F39367C" w14:textId="77777777" w:rsidR="00BA5B35" w:rsidRDefault="00BA5B35" w:rsidP="00BA5B35">
      <w:pPr>
        <w:spacing w:after="0"/>
        <w:rPr>
          <w:highlight w:val="yellow"/>
        </w:rPr>
      </w:pPr>
    </w:p>
    <w:p w14:paraId="00EC1428" w14:textId="77777777" w:rsidR="00F91C6E" w:rsidRDefault="00F91C6E" w:rsidP="0045194A">
      <w:pPr>
        <w:rPr>
          <w:b/>
          <w:i/>
          <w:highlight w:val="yellow"/>
        </w:rPr>
      </w:pPr>
    </w:p>
    <w:p w14:paraId="7BCE0597" w14:textId="77777777" w:rsidR="00F91C6E" w:rsidRPr="00F91C6E" w:rsidRDefault="00F91C6E" w:rsidP="00F91C6E">
      <w:pPr>
        <w:rPr>
          <w:highlight w:val="yellow"/>
        </w:rPr>
      </w:pPr>
    </w:p>
    <w:p w14:paraId="29B96180" w14:textId="77777777" w:rsidR="00F91C6E" w:rsidRPr="00F91C6E" w:rsidRDefault="00F91C6E" w:rsidP="00F91C6E">
      <w:pPr>
        <w:rPr>
          <w:highlight w:val="yellow"/>
        </w:rPr>
      </w:pPr>
    </w:p>
    <w:p w14:paraId="47DE433E" w14:textId="77777777" w:rsidR="00F91C6E" w:rsidRPr="00F91C6E" w:rsidRDefault="00F91C6E" w:rsidP="00F91C6E">
      <w:pPr>
        <w:rPr>
          <w:highlight w:val="yellow"/>
        </w:rPr>
      </w:pPr>
    </w:p>
    <w:p w14:paraId="34C66FE6" w14:textId="77777777" w:rsidR="00F91C6E" w:rsidRPr="00F91C6E" w:rsidRDefault="00F91C6E" w:rsidP="00F91C6E">
      <w:pPr>
        <w:rPr>
          <w:highlight w:val="yellow"/>
        </w:rPr>
      </w:pPr>
    </w:p>
    <w:p w14:paraId="3BBFA43F" w14:textId="77777777" w:rsidR="00F91C6E" w:rsidRPr="00F91C6E" w:rsidRDefault="00F91C6E" w:rsidP="00F91C6E">
      <w:pPr>
        <w:rPr>
          <w:highlight w:val="yellow"/>
        </w:rPr>
      </w:pPr>
    </w:p>
    <w:p w14:paraId="420CC89F" w14:textId="77777777" w:rsidR="00F91C6E" w:rsidRPr="00F91C6E" w:rsidRDefault="00F91C6E" w:rsidP="00F91C6E">
      <w:pPr>
        <w:tabs>
          <w:tab w:val="left" w:pos="8087"/>
        </w:tabs>
        <w:rPr>
          <w:highlight w:val="yellow"/>
        </w:rPr>
      </w:pPr>
    </w:p>
    <w:p w14:paraId="7F795D64" w14:textId="77777777" w:rsidR="00F91C6E" w:rsidRPr="00F91C6E" w:rsidRDefault="00F91C6E" w:rsidP="00F91C6E">
      <w:pPr>
        <w:rPr>
          <w:highlight w:val="yellow"/>
        </w:rPr>
      </w:pPr>
    </w:p>
    <w:p w14:paraId="6E00B92A" w14:textId="77777777" w:rsidR="00F91C6E" w:rsidRPr="00F91C6E" w:rsidRDefault="00F91C6E" w:rsidP="00F91C6E">
      <w:pPr>
        <w:rPr>
          <w:highlight w:val="yellow"/>
        </w:rPr>
      </w:pPr>
    </w:p>
    <w:p w14:paraId="2CCC7991" w14:textId="77777777" w:rsidR="00F91C6E" w:rsidRPr="00F91C6E" w:rsidRDefault="00F91C6E" w:rsidP="00F91C6E">
      <w:pPr>
        <w:rPr>
          <w:highlight w:val="yellow"/>
        </w:rPr>
      </w:pPr>
    </w:p>
    <w:p w14:paraId="3B608C83" w14:textId="77777777" w:rsidR="00F91C6E" w:rsidRPr="00F91C6E" w:rsidRDefault="00F91C6E" w:rsidP="00F91C6E">
      <w:pPr>
        <w:rPr>
          <w:highlight w:val="yellow"/>
        </w:rPr>
      </w:pPr>
    </w:p>
    <w:p w14:paraId="01FB5975" w14:textId="77777777" w:rsidR="00F91C6E" w:rsidRPr="00F91C6E" w:rsidRDefault="00F91C6E" w:rsidP="00F91C6E">
      <w:pPr>
        <w:rPr>
          <w:highlight w:val="yellow"/>
        </w:rPr>
      </w:pPr>
    </w:p>
    <w:p w14:paraId="22A38525" w14:textId="77777777" w:rsidR="0045194A" w:rsidRPr="000019C4" w:rsidRDefault="00E62B28" w:rsidP="0045194A">
      <w:pPr>
        <w:rPr>
          <w:b/>
          <w:i/>
          <w:sz w:val="2"/>
          <w:szCs w:val="2"/>
        </w:rPr>
      </w:pPr>
      <w:r w:rsidRPr="00F91C6E">
        <w:rPr>
          <w:highlight w:val="yellow"/>
        </w:rPr>
        <w:br w:type="page"/>
      </w:r>
    </w:p>
    <w:p w14:paraId="7637934A" w14:textId="77777777" w:rsidR="00F91C6E" w:rsidRPr="00D31D75" w:rsidRDefault="0045194A">
      <w:pPr>
        <w:pStyle w:val="INNH1"/>
        <w:rPr>
          <w:rFonts w:ascii="Calibri" w:hAnsi="Calibri" w:cs="Times New Roman"/>
          <w:b w:val="0"/>
        </w:rPr>
      </w:pPr>
      <w:r>
        <w:lastRenderedPageBreak/>
        <w:fldChar w:fldCharType="begin"/>
      </w:r>
      <w:r>
        <w:instrText xml:space="preserve"> TOC \o "1-3" \h \z \u </w:instrText>
      </w:r>
      <w:r>
        <w:fldChar w:fldCharType="separate"/>
      </w:r>
      <w:hyperlink w:anchor="_Toc5098377" w:history="1">
        <w:r w:rsidR="00F91C6E" w:rsidRPr="000157BB">
          <w:rPr>
            <w:rStyle w:val="Hyperkobling"/>
          </w:rPr>
          <w:t>A</w:t>
        </w:r>
        <w:r w:rsidR="00F91C6E" w:rsidRPr="00D31D75">
          <w:rPr>
            <w:rFonts w:ascii="Calibri" w:hAnsi="Calibri" w:cs="Times New Roman"/>
            <w:b w:val="0"/>
          </w:rPr>
          <w:tab/>
        </w:r>
        <w:r w:rsidR="00F91C6E" w:rsidRPr="000157BB">
          <w:rPr>
            <w:rStyle w:val="Hyperkobling"/>
          </w:rPr>
          <w:t>Generelt om prosjektet</w:t>
        </w:r>
        <w:r w:rsidR="00F91C6E">
          <w:rPr>
            <w:webHidden/>
          </w:rPr>
          <w:tab/>
        </w:r>
        <w:r w:rsidR="00F91C6E">
          <w:rPr>
            <w:webHidden/>
          </w:rPr>
          <w:fldChar w:fldCharType="begin"/>
        </w:r>
        <w:r w:rsidR="00F91C6E">
          <w:rPr>
            <w:webHidden/>
          </w:rPr>
          <w:instrText xml:space="preserve"> PAGEREF _Toc5098377 \h </w:instrText>
        </w:r>
        <w:r w:rsidR="00F91C6E">
          <w:rPr>
            <w:webHidden/>
          </w:rPr>
        </w:r>
        <w:r w:rsidR="00F91C6E">
          <w:rPr>
            <w:webHidden/>
          </w:rPr>
          <w:fldChar w:fldCharType="separate"/>
        </w:r>
        <w:r w:rsidR="008876CC">
          <w:rPr>
            <w:webHidden/>
          </w:rPr>
          <w:t>4</w:t>
        </w:r>
        <w:r w:rsidR="00F91C6E">
          <w:rPr>
            <w:webHidden/>
          </w:rPr>
          <w:fldChar w:fldCharType="end"/>
        </w:r>
      </w:hyperlink>
    </w:p>
    <w:p w14:paraId="4D1A6D3A" w14:textId="77777777" w:rsidR="00F91C6E" w:rsidRPr="00D31D75" w:rsidRDefault="00F91C6E">
      <w:pPr>
        <w:pStyle w:val="INNH3"/>
        <w:rPr>
          <w:rFonts w:ascii="Calibri" w:hAnsi="Calibri" w:cs="Times New Roman"/>
          <w:sz w:val="22"/>
          <w:szCs w:val="22"/>
        </w:rPr>
      </w:pPr>
      <w:hyperlink w:anchor="_Toc5098378" w:history="1">
        <w:r w:rsidRPr="000157BB">
          <w:rPr>
            <w:rStyle w:val="Hyperkobling"/>
          </w:rPr>
          <w:t>A.1.1</w:t>
        </w:r>
        <w:r w:rsidRPr="00D31D75">
          <w:rPr>
            <w:rFonts w:ascii="Calibri" w:hAnsi="Calibri" w:cs="Times New Roman"/>
            <w:sz w:val="22"/>
            <w:szCs w:val="22"/>
          </w:rPr>
          <w:tab/>
        </w:r>
        <w:r w:rsidRPr="000157BB">
          <w:rPr>
            <w:rStyle w:val="Hyperkobling"/>
          </w:rPr>
          <w:t>Kortfattet beskrivelse av prosjektet</w:t>
        </w:r>
        <w:r>
          <w:rPr>
            <w:webHidden/>
          </w:rPr>
          <w:tab/>
        </w:r>
        <w:r>
          <w:rPr>
            <w:webHidden/>
          </w:rPr>
          <w:fldChar w:fldCharType="begin"/>
        </w:r>
        <w:r>
          <w:rPr>
            <w:webHidden/>
          </w:rPr>
          <w:instrText xml:space="preserve"> PAGEREF _Toc5098378 \h </w:instrText>
        </w:r>
        <w:r>
          <w:rPr>
            <w:webHidden/>
          </w:rPr>
        </w:r>
        <w:r>
          <w:rPr>
            <w:webHidden/>
          </w:rPr>
          <w:fldChar w:fldCharType="separate"/>
        </w:r>
        <w:r w:rsidR="008876CC">
          <w:rPr>
            <w:webHidden/>
          </w:rPr>
          <w:t>4</w:t>
        </w:r>
        <w:r>
          <w:rPr>
            <w:webHidden/>
          </w:rPr>
          <w:fldChar w:fldCharType="end"/>
        </w:r>
      </w:hyperlink>
    </w:p>
    <w:p w14:paraId="09DD20EA" w14:textId="77777777" w:rsidR="00F91C6E" w:rsidRPr="00D31D75" w:rsidRDefault="00F91C6E">
      <w:pPr>
        <w:pStyle w:val="INNH3"/>
        <w:rPr>
          <w:rFonts w:ascii="Calibri" w:hAnsi="Calibri" w:cs="Times New Roman"/>
          <w:sz w:val="22"/>
          <w:szCs w:val="22"/>
        </w:rPr>
      </w:pPr>
      <w:hyperlink w:anchor="_Toc5098379" w:history="1">
        <w:r w:rsidRPr="000157BB">
          <w:rPr>
            <w:rStyle w:val="Hyperkobling"/>
          </w:rPr>
          <w:t>A.1.2</w:t>
        </w:r>
        <w:r w:rsidRPr="00D31D75">
          <w:rPr>
            <w:rFonts w:ascii="Calibri" w:hAnsi="Calibri" w:cs="Times New Roman"/>
            <w:sz w:val="22"/>
            <w:szCs w:val="22"/>
          </w:rPr>
          <w:tab/>
        </w:r>
        <w:r w:rsidRPr="000157BB">
          <w:rPr>
            <w:rStyle w:val="Hyperkobling"/>
          </w:rPr>
          <w:t>Entrepriseplan</w:t>
        </w:r>
        <w:r>
          <w:rPr>
            <w:webHidden/>
          </w:rPr>
          <w:tab/>
        </w:r>
        <w:r>
          <w:rPr>
            <w:webHidden/>
          </w:rPr>
          <w:fldChar w:fldCharType="begin"/>
        </w:r>
        <w:r>
          <w:rPr>
            <w:webHidden/>
          </w:rPr>
          <w:instrText xml:space="preserve"> PAGEREF _Toc5098379 \h </w:instrText>
        </w:r>
        <w:r>
          <w:rPr>
            <w:webHidden/>
          </w:rPr>
        </w:r>
        <w:r>
          <w:rPr>
            <w:webHidden/>
          </w:rPr>
          <w:fldChar w:fldCharType="separate"/>
        </w:r>
        <w:r w:rsidR="008876CC">
          <w:rPr>
            <w:webHidden/>
          </w:rPr>
          <w:t>4</w:t>
        </w:r>
        <w:r>
          <w:rPr>
            <w:webHidden/>
          </w:rPr>
          <w:fldChar w:fldCharType="end"/>
        </w:r>
      </w:hyperlink>
    </w:p>
    <w:p w14:paraId="0344787E" w14:textId="77777777" w:rsidR="00F91C6E" w:rsidRPr="00D31D75" w:rsidRDefault="00F91C6E">
      <w:pPr>
        <w:pStyle w:val="INNH3"/>
        <w:rPr>
          <w:rFonts w:ascii="Calibri" w:hAnsi="Calibri" w:cs="Times New Roman"/>
          <w:sz w:val="22"/>
          <w:szCs w:val="22"/>
        </w:rPr>
      </w:pPr>
      <w:hyperlink w:anchor="_Toc5098380" w:history="1">
        <w:r w:rsidRPr="000157BB">
          <w:rPr>
            <w:rStyle w:val="Hyperkobling"/>
          </w:rPr>
          <w:t>A.1.3</w:t>
        </w:r>
        <w:r w:rsidRPr="00D31D75">
          <w:rPr>
            <w:rFonts w:ascii="Calibri" w:hAnsi="Calibri" w:cs="Times New Roman"/>
            <w:sz w:val="22"/>
            <w:szCs w:val="22"/>
          </w:rPr>
          <w:tab/>
        </w:r>
        <w:r w:rsidRPr="000157BB">
          <w:rPr>
            <w:rStyle w:val="Hyperkobling"/>
          </w:rPr>
          <w:t>Byggherrens organisasjon</w:t>
        </w:r>
        <w:r>
          <w:rPr>
            <w:webHidden/>
          </w:rPr>
          <w:tab/>
        </w:r>
        <w:r>
          <w:rPr>
            <w:webHidden/>
          </w:rPr>
          <w:fldChar w:fldCharType="begin"/>
        </w:r>
        <w:r>
          <w:rPr>
            <w:webHidden/>
          </w:rPr>
          <w:instrText xml:space="preserve"> PAGEREF _Toc5098380 \h </w:instrText>
        </w:r>
        <w:r>
          <w:rPr>
            <w:webHidden/>
          </w:rPr>
        </w:r>
        <w:r>
          <w:rPr>
            <w:webHidden/>
          </w:rPr>
          <w:fldChar w:fldCharType="separate"/>
        </w:r>
        <w:r w:rsidR="008876CC">
          <w:rPr>
            <w:webHidden/>
          </w:rPr>
          <w:t>4</w:t>
        </w:r>
        <w:r>
          <w:rPr>
            <w:webHidden/>
          </w:rPr>
          <w:fldChar w:fldCharType="end"/>
        </w:r>
      </w:hyperlink>
    </w:p>
    <w:p w14:paraId="74CF3830" w14:textId="77777777" w:rsidR="00F91C6E" w:rsidRPr="00D31D75" w:rsidRDefault="00F91C6E">
      <w:pPr>
        <w:pStyle w:val="INNH1"/>
        <w:rPr>
          <w:rFonts w:ascii="Calibri" w:hAnsi="Calibri" w:cs="Times New Roman"/>
          <w:b w:val="0"/>
        </w:rPr>
      </w:pPr>
      <w:hyperlink w:anchor="_Toc5098382" w:history="1">
        <w:r w:rsidRPr="000157BB">
          <w:rPr>
            <w:rStyle w:val="Hyperkobling"/>
          </w:rPr>
          <w:t>B</w:t>
        </w:r>
        <w:r w:rsidRPr="00D31D75">
          <w:rPr>
            <w:rFonts w:ascii="Calibri" w:hAnsi="Calibri" w:cs="Times New Roman"/>
            <w:b w:val="0"/>
          </w:rPr>
          <w:tab/>
        </w:r>
        <w:r w:rsidRPr="000157BB">
          <w:rPr>
            <w:rStyle w:val="Hyperkobling"/>
          </w:rPr>
          <w:t>Ytelser</w:t>
        </w:r>
        <w:r>
          <w:rPr>
            <w:webHidden/>
          </w:rPr>
          <w:tab/>
        </w:r>
        <w:r>
          <w:rPr>
            <w:webHidden/>
          </w:rPr>
          <w:fldChar w:fldCharType="begin"/>
        </w:r>
        <w:r>
          <w:rPr>
            <w:webHidden/>
          </w:rPr>
          <w:instrText xml:space="preserve"> PAGEREF _Toc5098382 \h </w:instrText>
        </w:r>
        <w:r>
          <w:rPr>
            <w:webHidden/>
          </w:rPr>
        </w:r>
        <w:r>
          <w:rPr>
            <w:webHidden/>
          </w:rPr>
          <w:fldChar w:fldCharType="separate"/>
        </w:r>
        <w:r w:rsidR="008876CC">
          <w:rPr>
            <w:webHidden/>
          </w:rPr>
          <w:t>5</w:t>
        </w:r>
        <w:r>
          <w:rPr>
            <w:webHidden/>
          </w:rPr>
          <w:fldChar w:fldCharType="end"/>
        </w:r>
      </w:hyperlink>
    </w:p>
    <w:p w14:paraId="4CAB6F0B" w14:textId="77777777" w:rsidR="00F91C6E" w:rsidRPr="00D31D75" w:rsidRDefault="00F91C6E">
      <w:pPr>
        <w:pStyle w:val="INNH2"/>
        <w:rPr>
          <w:rFonts w:ascii="Calibri" w:hAnsi="Calibri" w:cs="Times New Roman"/>
          <w:sz w:val="22"/>
          <w:szCs w:val="22"/>
        </w:rPr>
      </w:pPr>
      <w:hyperlink w:anchor="_Toc5098383" w:history="1">
        <w:r w:rsidRPr="000157BB">
          <w:rPr>
            <w:rStyle w:val="Hyperkobling"/>
          </w:rPr>
          <w:t>B.1</w:t>
        </w:r>
        <w:r w:rsidRPr="00D31D75">
          <w:rPr>
            <w:rFonts w:ascii="Calibri" w:hAnsi="Calibri" w:cs="Times New Roman"/>
            <w:sz w:val="22"/>
            <w:szCs w:val="22"/>
          </w:rPr>
          <w:tab/>
        </w:r>
        <w:r w:rsidRPr="000157BB">
          <w:rPr>
            <w:rStyle w:val="Hyperkobling"/>
          </w:rPr>
          <w:t>Beskrivelse av hva som skal leveres (sluttproduktet)</w:t>
        </w:r>
        <w:r>
          <w:rPr>
            <w:webHidden/>
          </w:rPr>
          <w:tab/>
        </w:r>
        <w:r>
          <w:rPr>
            <w:webHidden/>
          </w:rPr>
          <w:fldChar w:fldCharType="begin"/>
        </w:r>
        <w:r>
          <w:rPr>
            <w:webHidden/>
          </w:rPr>
          <w:instrText xml:space="preserve"> PAGEREF _Toc5098383 \h </w:instrText>
        </w:r>
        <w:r>
          <w:rPr>
            <w:webHidden/>
          </w:rPr>
        </w:r>
        <w:r>
          <w:rPr>
            <w:webHidden/>
          </w:rPr>
          <w:fldChar w:fldCharType="separate"/>
        </w:r>
        <w:r w:rsidR="008876CC">
          <w:rPr>
            <w:webHidden/>
          </w:rPr>
          <w:t>5</w:t>
        </w:r>
        <w:r>
          <w:rPr>
            <w:webHidden/>
          </w:rPr>
          <w:fldChar w:fldCharType="end"/>
        </w:r>
      </w:hyperlink>
    </w:p>
    <w:p w14:paraId="67CFCF3D" w14:textId="77777777" w:rsidR="00F91C6E" w:rsidRPr="00D31D75" w:rsidRDefault="00F91C6E">
      <w:pPr>
        <w:pStyle w:val="INNH3"/>
        <w:rPr>
          <w:rFonts w:ascii="Calibri" w:hAnsi="Calibri" w:cs="Times New Roman"/>
          <w:sz w:val="22"/>
          <w:szCs w:val="22"/>
        </w:rPr>
      </w:pPr>
      <w:hyperlink w:anchor="_Toc5098384" w:history="1">
        <w:r w:rsidRPr="000157BB">
          <w:rPr>
            <w:rStyle w:val="Hyperkobling"/>
          </w:rPr>
          <w:t>B.1.1</w:t>
        </w:r>
        <w:r w:rsidRPr="00D31D75">
          <w:rPr>
            <w:rFonts w:ascii="Calibri" w:hAnsi="Calibri" w:cs="Times New Roman"/>
            <w:sz w:val="22"/>
            <w:szCs w:val="22"/>
          </w:rPr>
          <w:tab/>
        </w:r>
        <w:r w:rsidRPr="000157BB">
          <w:rPr>
            <w:rStyle w:val="Hyperkobling"/>
          </w:rPr>
          <w:t>funksjonsbeskrivelse</w:t>
        </w:r>
        <w:r>
          <w:rPr>
            <w:webHidden/>
          </w:rPr>
          <w:tab/>
        </w:r>
        <w:r>
          <w:rPr>
            <w:webHidden/>
          </w:rPr>
          <w:fldChar w:fldCharType="begin"/>
        </w:r>
        <w:r>
          <w:rPr>
            <w:webHidden/>
          </w:rPr>
          <w:instrText xml:space="preserve"> PAGEREF _Toc5098384 \h </w:instrText>
        </w:r>
        <w:r>
          <w:rPr>
            <w:webHidden/>
          </w:rPr>
        </w:r>
        <w:r>
          <w:rPr>
            <w:webHidden/>
          </w:rPr>
          <w:fldChar w:fldCharType="separate"/>
        </w:r>
        <w:r w:rsidR="008876CC">
          <w:rPr>
            <w:webHidden/>
          </w:rPr>
          <w:t>5</w:t>
        </w:r>
        <w:r>
          <w:rPr>
            <w:webHidden/>
          </w:rPr>
          <w:fldChar w:fldCharType="end"/>
        </w:r>
      </w:hyperlink>
    </w:p>
    <w:p w14:paraId="2A4E33A0" w14:textId="77777777" w:rsidR="00F91C6E" w:rsidRPr="00D31D75" w:rsidRDefault="00F91C6E">
      <w:pPr>
        <w:pStyle w:val="INNH2"/>
        <w:rPr>
          <w:rFonts w:ascii="Calibri" w:hAnsi="Calibri" w:cs="Times New Roman"/>
          <w:sz w:val="22"/>
          <w:szCs w:val="22"/>
        </w:rPr>
      </w:pPr>
      <w:hyperlink w:anchor="_Toc5098385" w:history="1">
        <w:r w:rsidRPr="000157BB">
          <w:rPr>
            <w:rStyle w:val="Hyperkobling"/>
          </w:rPr>
          <w:t>B.2</w:t>
        </w:r>
        <w:r w:rsidRPr="00D31D75">
          <w:rPr>
            <w:rFonts w:ascii="Calibri" w:hAnsi="Calibri" w:cs="Times New Roman"/>
            <w:sz w:val="22"/>
            <w:szCs w:val="22"/>
          </w:rPr>
          <w:tab/>
        </w:r>
        <w:r w:rsidRPr="000157BB">
          <w:rPr>
            <w:rStyle w:val="Hyperkobling"/>
          </w:rPr>
          <w:t>Tegninger/skisser</w:t>
        </w:r>
        <w:r>
          <w:rPr>
            <w:webHidden/>
          </w:rPr>
          <w:tab/>
        </w:r>
        <w:r>
          <w:rPr>
            <w:webHidden/>
          </w:rPr>
          <w:fldChar w:fldCharType="begin"/>
        </w:r>
        <w:r>
          <w:rPr>
            <w:webHidden/>
          </w:rPr>
          <w:instrText xml:space="preserve"> PAGEREF _Toc5098385 \h </w:instrText>
        </w:r>
        <w:r>
          <w:rPr>
            <w:webHidden/>
          </w:rPr>
        </w:r>
        <w:r>
          <w:rPr>
            <w:webHidden/>
          </w:rPr>
          <w:fldChar w:fldCharType="separate"/>
        </w:r>
        <w:r w:rsidR="008876CC">
          <w:rPr>
            <w:webHidden/>
          </w:rPr>
          <w:t>5</w:t>
        </w:r>
        <w:r>
          <w:rPr>
            <w:webHidden/>
          </w:rPr>
          <w:fldChar w:fldCharType="end"/>
        </w:r>
      </w:hyperlink>
    </w:p>
    <w:p w14:paraId="151F3A26" w14:textId="77777777" w:rsidR="00F91C6E" w:rsidRPr="00D31D75" w:rsidRDefault="00F91C6E">
      <w:pPr>
        <w:pStyle w:val="INNH2"/>
        <w:rPr>
          <w:rFonts w:ascii="Calibri" w:hAnsi="Calibri" w:cs="Times New Roman"/>
          <w:sz w:val="22"/>
          <w:szCs w:val="22"/>
        </w:rPr>
      </w:pPr>
      <w:hyperlink w:anchor="_Toc5098386" w:history="1">
        <w:r w:rsidRPr="000157BB">
          <w:rPr>
            <w:rStyle w:val="Hyperkobling"/>
          </w:rPr>
          <w:t>B.3</w:t>
        </w:r>
        <w:r w:rsidRPr="00D31D75">
          <w:rPr>
            <w:rFonts w:ascii="Calibri" w:hAnsi="Calibri" w:cs="Times New Roman"/>
            <w:sz w:val="22"/>
            <w:szCs w:val="22"/>
          </w:rPr>
          <w:tab/>
        </w:r>
        <w:r w:rsidRPr="000157BB">
          <w:rPr>
            <w:rStyle w:val="Hyperkobling"/>
          </w:rPr>
          <w:t>Krav til prosess og organisering</w:t>
        </w:r>
        <w:r>
          <w:rPr>
            <w:webHidden/>
          </w:rPr>
          <w:tab/>
        </w:r>
        <w:r>
          <w:rPr>
            <w:webHidden/>
          </w:rPr>
          <w:fldChar w:fldCharType="begin"/>
        </w:r>
        <w:r>
          <w:rPr>
            <w:webHidden/>
          </w:rPr>
          <w:instrText xml:space="preserve"> PAGEREF _Toc5098386 \h </w:instrText>
        </w:r>
        <w:r>
          <w:rPr>
            <w:webHidden/>
          </w:rPr>
        </w:r>
        <w:r>
          <w:rPr>
            <w:webHidden/>
          </w:rPr>
          <w:fldChar w:fldCharType="separate"/>
        </w:r>
        <w:r w:rsidR="008876CC">
          <w:rPr>
            <w:webHidden/>
          </w:rPr>
          <w:t>5</w:t>
        </w:r>
        <w:r>
          <w:rPr>
            <w:webHidden/>
          </w:rPr>
          <w:fldChar w:fldCharType="end"/>
        </w:r>
      </w:hyperlink>
    </w:p>
    <w:p w14:paraId="6A06800B" w14:textId="77777777" w:rsidR="00F91C6E" w:rsidRPr="00D31D75" w:rsidRDefault="00F91C6E">
      <w:pPr>
        <w:pStyle w:val="INNH3"/>
        <w:rPr>
          <w:rFonts w:ascii="Calibri" w:hAnsi="Calibri" w:cs="Times New Roman"/>
          <w:sz w:val="22"/>
          <w:szCs w:val="22"/>
        </w:rPr>
      </w:pPr>
      <w:hyperlink w:anchor="_Toc5098387" w:history="1">
        <w:r w:rsidRPr="000157BB">
          <w:rPr>
            <w:rStyle w:val="Hyperkobling"/>
          </w:rPr>
          <w:t>B.3.1</w:t>
        </w:r>
        <w:r w:rsidRPr="00D31D75">
          <w:rPr>
            <w:rFonts w:ascii="Calibri" w:hAnsi="Calibri" w:cs="Times New Roman"/>
            <w:sz w:val="22"/>
            <w:szCs w:val="22"/>
          </w:rPr>
          <w:tab/>
        </w:r>
        <w:r w:rsidRPr="000157BB">
          <w:rPr>
            <w:rStyle w:val="Hyperkobling"/>
          </w:rPr>
          <w:t>Generelt</w:t>
        </w:r>
        <w:r>
          <w:rPr>
            <w:webHidden/>
          </w:rPr>
          <w:tab/>
        </w:r>
        <w:r>
          <w:rPr>
            <w:webHidden/>
          </w:rPr>
          <w:fldChar w:fldCharType="begin"/>
        </w:r>
        <w:r>
          <w:rPr>
            <w:webHidden/>
          </w:rPr>
          <w:instrText xml:space="preserve"> PAGEREF _Toc5098387 \h </w:instrText>
        </w:r>
        <w:r>
          <w:rPr>
            <w:webHidden/>
          </w:rPr>
        </w:r>
        <w:r>
          <w:rPr>
            <w:webHidden/>
          </w:rPr>
          <w:fldChar w:fldCharType="separate"/>
        </w:r>
        <w:r w:rsidR="008876CC">
          <w:rPr>
            <w:webHidden/>
          </w:rPr>
          <w:t>5</w:t>
        </w:r>
        <w:r>
          <w:rPr>
            <w:webHidden/>
          </w:rPr>
          <w:fldChar w:fldCharType="end"/>
        </w:r>
      </w:hyperlink>
    </w:p>
    <w:p w14:paraId="166B27B3" w14:textId="77777777" w:rsidR="00F91C6E" w:rsidRPr="00D31D75" w:rsidRDefault="00F91C6E">
      <w:pPr>
        <w:pStyle w:val="INNH3"/>
        <w:rPr>
          <w:rFonts w:ascii="Calibri" w:hAnsi="Calibri" w:cs="Times New Roman"/>
          <w:sz w:val="22"/>
          <w:szCs w:val="22"/>
        </w:rPr>
      </w:pPr>
      <w:hyperlink w:anchor="_Toc5098388" w:history="1">
        <w:r w:rsidRPr="000157BB">
          <w:rPr>
            <w:rStyle w:val="Hyperkobling"/>
          </w:rPr>
          <w:t>B.3.2</w:t>
        </w:r>
        <w:r w:rsidRPr="00D31D75">
          <w:rPr>
            <w:rFonts w:ascii="Calibri" w:hAnsi="Calibri" w:cs="Times New Roman"/>
            <w:sz w:val="22"/>
            <w:szCs w:val="22"/>
          </w:rPr>
          <w:tab/>
        </w:r>
        <w:r w:rsidR="008C58E1">
          <w:t>Hoved</w:t>
        </w:r>
        <w:r w:rsidRPr="000157BB">
          <w:rPr>
            <w:rStyle w:val="Hyperkobling"/>
          </w:rPr>
          <w:t>entreprenørens byggeplassadministrasjon og fellesrigg</w:t>
        </w:r>
        <w:r>
          <w:rPr>
            <w:webHidden/>
          </w:rPr>
          <w:tab/>
        </w:r>
        <w:r>
          <w:rPr>
            <w:webHidden/>
          </w:rPr>
          <w:fldChar w:fldCharType="begin"/>
        </w:r>
        <w:r>
          <w:rPr>
            <w:webHidden/>
          </w:rPr>
          <w:instrText xml:space="preserve"> PAGEREF _Toc5098388 \h </w:instrText>
        </w:r>
        <w:r>
          <w:rPr>
            <w:webHidden/>
          </w:rPr>
        </w:r>
        <w:r>
          <w:rPr>
            <w:webHidden/>
          </w:rPr>
          <w:fldChar w:fldCharType="separate"/>
        </w:r>
        <w:r w:rsidR="008876CC">
          <w:rPr>
            <w:webHidden/>
          </w:rPr>
          <w:t>5</w:t>
        </w:r>
        <w:r>
          <w:rPr>
            <w:webHidden/>
          </w:rPr>
          <w:fldChar w:fldCharType="end"/>
        </w:r>
      </w:hyperlink>
    </w:p>
    <w:p w14:paraId="27DEC19D" w14:textId="77777777" w:rsidR="00F91C6E" w:rsidRPr="00D31D75" w:rsidRDefault="00F91C6E">
      <w:pPr>
        <w:pStyle w:val="INNH3"/>
        <w:rPr>
          <w:rFonts w:ascii="Calibri" w:hAnsi="Calibri" w:cs="Times New Roman"/>
          <w:sz w:val="22"/>
          <w:szCs w:val="22"/>
        </w:rPr>
      </w:pPr>
      <w:hyperlink w:anchor="_Toc5098389" w:history="1">
        <w:r w:rsidRPr="000157BB">
          <w:rPr>
            <w:rStyle w:val="Hyperkobling"/>
          </w:rPr>
          <w:t>B.3.3</w:t>
        </w:r>
        <w:r w:rsidRPr="00D31D75">
          <w:rPr>
            <w:rFonts w:ascii="Calibri" w:hAnsi="Calibri" w:cs="Times New Roman"/>
            <w:sz w:val="22"/>
            <w:szCs w:val="22"/>
          </w:rPr>
          <w:tab/>
        </w:r>
        <w:r w:rsidRPr="000157BB">
          <w:rPr>
            <w:rStyle w:val="Hyperkobling"/>
          </w:rPr>
          <w:t>Plan- og bygningsloven</w:t>
        </w:r>
        <w:r>
          <w:rPr>
            <w:webHidden/>
          </w:rPr>
          <w:tab/>
        </w:r>
        <w:r>
          <w:rPr>
            <w:webHidden/>
          </w:rPr>
          <w:fldChar w:fldCharType="begin"/>
        </w:r>
        <w:r>
          <w:rPr>
            <w:webHidden/>
          </w:rPr>
          <w:instrText xml:space="preserve"> PAGEREF _Toc5098389 \h </w:instrText>
        </w:r>
        <w:r>
          <w:rPr>
            <w:webHidden/>
          </w:rPr>
        </w:r>
        <w:r>
          <w:rPr>
            <w:webHidden/>
          </w:rPr>
          <w:fldChar w:fldCharType="separate"/>
        </w:r>
        <w:r w:rsidR="008876CC">
          <w:rPr>
            <w:webHidden/>
          </w:rPr>
          <w:t>6</w:t>
        </w:r>
        <w:r>
          <w:rPr>
            <w:webHidden/>
          </w:rPr>
          <w:fldChar w:fldCharType="end"/>
        </w:r>
      </w:hyperlink>
    </w:p>
    <w:p w14:paraId="27B677BB" w14:textId="77777777" w:rsidR="00F91C6E" w:rsidRPr="00D31D75" w:rsidRDefault="00F91C6E">
      <w:pPr>
        <w:pStyle w:val="INNH3"/>
        <w:rPr>
          <w:rFonts w:ascii="Calibri" w:hAnsi="Calibri" w:cs="Times New Roman"/>
          <w:sz w:val="22"/>
          <w:szCs w:val="22"/>
        </w:rPr>
      </w:pPr>
      <w:hyperlink w:anchor="_Toc5098390" w:history="1">
        <w:r w:rsidRPr="000157BB">
          <w:rPr>
            <w:rStyle w:val="Hyperkobling"/>
          </w:rPr>
          <w:t>B.3.4</w:t>
        </w:r>
        <w:r w:rsidRPr="00D31D75">
          <w:rPr>
            <w:rFonts w:ascii="Calibri" w:hAnsi="Calibri" w:cs="Times New Roman"/>
            <w:sz w:val="22"/>
            <w:szCs w:val="22"/>
          </w:rPr>
          <w:tab/>
        </w:r>
        <w:r w:rsidRPr="000157BB">
          <w:rPr>
            <w:rStyle w:val="Hyperkobling"/>
          </w:rPr>
          <w:t>Kvalitetsplan for utførelse</w:t>
        </w:r>
        <w:r>
          <w:rPr>
            <w:webHidden/>
          </w:rPr>
          <w:tab/>
        </w:r>
        <w:r>
          <w:rPr>
            <w:webHidden/>
          </w:rPr>
          <w:fldChar w:fldCharType="begin"/>
        </w:r>
        <w:r>
          <w:rPr>
            <w:webHidden/>
          </w:rPr>
          <w:instrText xml:space="preserve"> PAGEREF _Toc5098390 \h </w:instrText>
        </w:r>
        <w:r>
          <w:rPr>
            <w:webHidden/>
          </w:rPr>
        </w:r>
        <w:r>
          <w:rPr>
            <w:webHidden/>
          </w:rPr>
          <w:fldChar w:fldCharType="separate"/>
        </w:r>
        <w:r w:rsidR="008876CC">
          <w:rPr>
            <w:webHidden/>
          </w:rPr>
          <w:t>6</w:t>
        </w:r>
        <w:r>
          <w:rPr>
            <w:webHidden/>
          </w:rPr>
          <w:fldChar w:fldCharType="end"/>
        </w:r>
      </w:hyperlink>
    </w:p>
    <w:p w14:paraId="1E1C16A7" w14:textId="77777777" w:rsidR="00F91C6E" w:rsidRPr="00D31D75" w:rsidRDefault="00F91C6E">
      <w:pPr>
        <w:pStyle w:val="INNH3"/>
        <w:rPr>
          <w:rFonts w:ascii="Calibri" w:hAnsi="Calibri" w:cs="Times New Roman"/>
          <w:sz w:val="22"/>
          <w:szCs w:val="22"/>
        </w:rPr>
      </w:pPr>
      <w:hyperlink w:anchor="_Toc5098391" w:history="1">
        <w:r w:rsidRPr="000157BB">
          <w:rPr>
            <w:rStyle w:val="Hyperkobling"/>
            <w:lang w:val="en-GB"/>
          </w:rPr>
          <w:t>B.3.5</w:t>
        </w:r>
        <w:r w:rsidRPr="00D31D75">
          <w:rPr>
            <w:rFonts w:ascii="Calibri" w:hAnsi="Calibri" w:cs="Times New Roman"/>
            <w:sz w:val="22"/>
            <w:szCs w:val="22"/>
          </w:rPr>
          <w:tab/>
        </w:r>
        <w:r w:rsidRPr="000157BB">
          <w:rPr>
            <w:rStyle w:val="Hyperkobling"/>
            <w:lang w:val="en-GB"/>
          </w:rPr>
          <w:t>SHA-plan</w:t>
        </w:r>
        <w:r>
          <w:rPr>
            <w:webHidden/>
          </w:rPr>
          <w:tab/>
        </w:r>
        <w:r>
          <w:rPr>
            <w:webHidden/>
          </w:rPr>
          <w:fldChar w:fldCharType="begin"/>
        </w:r>
        <w:r>
          <w:rPr>
            <w:webHidden/>
          </w:rPr>
          <w:instrText xml:space="preserve"> PAGEREF _Toc5098391 \h </w:instrText>
        </w:r>
        <w:r>
          <w:rPr>
            <w:webHidden/>
          </w:rPr>
        </w:r>
        <w:r>
          <w:rPr>
            <w:webHidden/>
          </w:rPr>
          <w:fldChar w:fldCharType="separate"/>
        </w:r>
        <w:r w:rsidR="008876CC">
          <w:rPr>
            <w:webHidden/>
          </w:rPr>
          <w:t>6</w:t>
        </w:r>
        <w:r>
          <w:rPr>
            <w:webHidden/>
          </w:rPr>
          <w:fldChar w:fldCharType="end"/>
        </w:r>
      </w:hyperlink>
    </w:p>
    <w:p w14:paraId="369DD6B7" w14:textId="77777777" w:rsidR="00F91C6E" w:rsidRPr="00D31D75" w:rsidRDefault="00F91C6E">
      <w:pPr>
        <w:pStyle w:val="INNH3"/>
        <w:rPr>
          <w:rFonts w:ascii="Calibri" w:hAnsi="Calibri" w:cs="Times New Roman"/>
          <w:sz w:val="22"/>
          <w:szCs w:val="22"/>
        </w:rPr>
      </w:pPr>
      <w:hyperlink w:anchor="_Toc5098392" w:history="1">
        <w:r w:rsidRPr="000157BB">
          <w:rPr>
            <w:rStyle w:val="Hyperkobling"/>
          </w:rPr>
          <w:t>B.3.6</w:t>
        </w:r>
        <w:r w:rsidRPr="00D31D75">
          <w:rPr>
            <w:rFonts w:ascii="Calibri" w:hAnsi="Calibri" w:cs="Times New Roman"/>
            <w:sz w:val="22"/>
            <w:szCs w:val="22"/>
          </w:rPr>
          <w:tab/>
        </w:r>
        <w:r w:rsidRPr="000157BB">
          <w:rPr>
            <w:rStyle w:val="Hyperkobling"/>
          </w:rPr>
          <w:t>Avfallshåndtering</w:t>
        </w:r>
        <w:r>
          <w:rPr>
            <w:webHidden/>
          </w:rPr>
          <w:tab/>
        </w:r>
        <w:r>
          <w:rPr>
            <w:webHidden/>
          </w:rPr>
          <w:fldChar w:fldCharType="begin"/>
        </w:r>
        <w:r>
          <w:rPr>
            <w:webHidden/>
          </w:rPr>
          <w:instrText xml:space="preserve"> PAGEREF _Toc5098392 \h </w:instrText>
        </w:r>
        <w:r>
          <w:rPr>
            <w:webHidden/>
          </w:rPr>
        </w:r>
        <w:r>
          <w:rPr>
            <w:webHidden/>
          </w:rPr>
          <w:fldChar w:fldCharType="separate"/>
        </w:r>
        <w:r w:rsidR="008876CC">
          <w:rPr>
            <w:webHidden/>
          </w:rPr>
          <w:t>7</w:t>
        </w:r>
        <w:r>
          <w:rPr>
            <w:webHidden/>
          </w:rPr>
          <w:fldChar w:fldCharType="end"/>
        </w:r>
      </w:hyperlink>
    </w:p>
    <w:p w14:paraId="60430059" w14:textId="77777777" w:rsidR="00F91C6E" w:rsidRPr="00D31D75" w:rsidRDefault="00F91C6E">
      <w:pPr>
        <w:pStyle w:val="INNH3"/>
        <w:rPr>
          <w:rFonts w:ascii="Calibri" w:hAnsi="Calibri" w:cs="Times New Roman"/>
          <w:sz w:val="22"/>
          <w:szCs w:val="22"/>
        </w:rPr>
      </w:pPr>
      <w:hyperlink w:anchor="_Toc5098393" w:history="1">
        <w:r w:rsidRPr="000157BB">
          <w:rPr>
            <w:rStyle w:val="Hyperkobling"/>
          </w:rPr>
          <w:t>B.3.7</w:t>
        </w:r>
        <w:r w:rsidRPr="00D31D75">
          <w:rPr>
            <w:rFonts w:ascii="Calibri" w:hAnsi="Calibri" w:cs="Times New Roman"/>
            <w:sz w:val="22"/>
            <w:szCs w:val="22"/>
          </w:rPr>
          <w:tab/>
        </w:r>
        <w:r w:rsidRPr="000157BB">
          <w:rPr>
            <w:rStyle w:val="Hyperkobling"/>
          </w:rPr>
          <w:t>FDV-dokumentasjon</w:t>
        </w:r>
        <w:r>
          <w:rPr>
            <w:webHidden/>
          </w:rPr>
          <w:tab/>
        </w:r>
        <w:r>
          <w:rPr>
            <w:webHidden/>
          </w:rPr>
          <w:fldChar w:fldCharType="begin"/>
        </w:r>
        <w:r>
          <w:rPr>
            <w:webHidden/>
          </w:rPr>
          <w:instrText xml:space="preserve"> PAGEREF _Toc5098393 \h </w:instrText>
        </w:r>
        <w:r>
          <w:rPr>
            <w:webHidden/>
          </w:rPr>
        </w:r>
        <w:r>
          <w:rPr>
            <w:webHidden/>
          </w:rPr>
          <w:fldChar w:fldCharType="separate"/>
        </w:r>
        <w:r w:rsidR="008876CC">
          <w:rPr>
            <w:webHidden/>
          </w:rPr>
          <w:t>7</w:t>
        </w:r>
        <w:r>
          <w:rPr>
            <w:webHidden/>
          </w:rPr>
          <w:fldChar w:fldCharType="end"/>
        </w:r>
      </w:hyperlink>
    </w:p>
    <w:p w14:paraId="05713652" w14:textId="77777777" w:rsidR="00F91C6E" w:rsidRPr="00D31D75" w:rsidRDefault="00F91C6E">
      <w:pPr>
        <w:pStyle w:val="INNH3"/>
        <w:rPr>
          <w:rFonts w:ascii="Calibri" w:hAnsi="Calibri" w:cs="Times New Roman"/>
          <w:sz w:val="22"/>
          <w:szCs w:val="22"/>
        </w:rPr>
      </w:pPr>
      <w:hyperlink w:anchor="_Toc5098394" w:history="1">
        <w:r w:rsidRPr="000157BB">
          <w:rPr>
            <w:rStyle w:val="Hyperkobling"/>
          </w:rPr>
          <w:t>B.3.8</w:t>
        </w:r>
        <w:r w:rsidRPr="00D31D75">
          <w:rPr>
            <w:rFonts w:ascii="Calibri" w:hAnsi="Calibri" w:cs="Times New Roman"/>
            <w:sz w:val="22"/>
            <w:szCs w:val="22"/>
          </w:rPr>
          <w:tab/>
        </w:r>
        <w:r w:rsidRPr="000157BB">
          <w:rPr>
            <w:rStyle w:val="Hyperkobling"/>
          </w:rPr>
          <w:t>Opplæring</w:t>
        </w:r>
        <w:r>
          <w:rPr>
            <w:webHidden/>
          </w:rPr>
          <w:tab/>
        </w:r>
        <w:r>
          <w:rPr>
            <w:webHidden/>
          </w:rPr>
          <w:fldChar w:fldCharType="begin"/>
        </w:r>
        <w:r>
          <w:rPr>
            <w:webHidden/>
          </w:rPr>
          <w:instrText xml:space="preserve"> PAGEREF _Toc5098394 \h </w:instrText>
        </w:r>
        <w:r>
          <w:rPr>
            <w:webHidden/>
          </w:rPr>
        </w:r>
        <w:r>
          <w:rPr>
            <w:webHidden/>
          </w:rPr>
          <w:fldChar w:fldCharType="separate"/>
        </w:r>
        <w:r w:rsidR="008876CC">
          <w:rPr>
            <w:webHidden/>
          </w:rPr>
          <w:t>7</w:t>
        </w:r>
        <w:r>
          <w:rPr>
            <w:webHidden/>
          </w:rPr>
          <w:fldChar w:fldCharType="end"/>
        </w:r>
      </w:hyperlink>
    </w:p>
    <w:p w14:paraId="633D8F0D" w14:textId="77777777" w:rsidR="00F91C6E" w:rsidRPr="00D31D75" w:rsidRDefault="00F91C6E">
      <w:pPr>
        <w:pStyle w:val="INNH1"/>
        <w:rPr>
          <w:rFonts w:ascii="Calibri" w:hAnsi="Calibri" w:cs="Times New Roman"/>
          <w:b w:val="0"/>
        </w:rPr>
      </w:pPr>
      <w:hyperlink w:anchor="_Toc5098395" w:history="1">
        <w:r w:rsidRPr="000157BB">
          <w:rPr>
            <w:rStyle w:val="Hyperkobling"/>
          </w:rPr>
          <w:t>C</w:t>
        </w:r>
        <w:r w:rsidRPr="00D31D75">
          <w:rPr>
            <w:rFonts w:ascii="Calibri" w:hAnsi="Calibri" w:cs="Times New Roman"/>
            <w:b w:val="0"/>
          </w:rPr>
          <w:tab/>
        </w:r>
        <w:r w:rsidRPr="000157BB">
          <w:rPr>
            <w:rStyle w:val="Hyperkobling"/>
          </w:rPr>
          <w:t>Fremdrift og frister</w:t>
        </w:r>
        <w:r>
          <w:rPr>
            <w:webHidden/>
          </w:rPr>
          <w:tab/>
        </w:r>
        <w:r>
          <w:rPr>
            <w:webHidden/>
          </w:rPr>
          <w:fldChar w:fldCharType="begin"/>
        </w:r>
        <w:r>
          <w:rPr>
            <w:webHidden/>
          </w:rPr>
          <w:instrText xml:space="preserve"> PAGEREF _Toc5098395 \h </w:instrText>
        </w:r>
        <w:r>
          <w:rPr>
            <w:webHidden/>
          </w:rPr>
        </w:r>
        <w:r>
          <w:rPr>
            <w:webHidden/>
          </w:rPr>
          <w:fldChar w:fldCharType="separate"/>
        </w:r>
        <w:r w:rsidR="008876CC">
          <w:rPr>
            <w:webHidden/>
          </w:rPr>
          <w:t>9</w:t>
        </w:r>
        <w:r>
          <w:rPr>
            <w:webHidden/>
          </w:rPr>
          <w:fldChar w:fldCharType="end"/>
        </w:r>
      </w:hyperlink>
    </w:p>
    <w:p w14:paraId="4BA5C674" w14:textId="77777777" w:rsidR="00F91C6E" w:rsidRPr="00D31D75" w:rsidRDefault="00F91C6E">
      <w:pPr>
        <w:pStyle w:val="INNH2"/>
        <w:rPr>
          <w:rFonts w:ascii="Calibri" w:hAnsi="Calibri" w:cs="Times New Roman"/>
          <w:sz w:val="22"/>
          <w:szCs w:val="22"/>
        </w:rPr>
      </w:pPr>
      <w:hyperlink w:anchor="_Toc5098396" w:history="1">
        <w:r w:rsidRPr="000157BB">
          <w:rPr>
            <w:rStyle w:val="Hyperkobling"/>
          </w:rPr>
          <w:t>C.1</w:t>
        </w:r>
        <w:r w:rsidRPr="00D31D75">
          <w:rPr>
            <w:rFonts w:ascii="Calibri" w:hAnsi="Calibri" w:cs="Times New Roman"/>
            <w:sz w:val="22"/>
            <w:szCs w:val="22"/>
          </w:rPr>
          <w:tab/>
        </w:r>
        <w:r w:rsidRPr="000157BB">
          <w:rPr>
            <w:rStyle w:val="Hyperkobling"/>
          </w:rPr>
          <w:t>Generelt</w:t>
        </w:r>
        <w:r>
          <w:rPr>
            <w:webHidden/>
          </w:rPr>
          <w:tab/>
        </w:r>
        <w:r>
          <w:rPr>
            <w:webHidden/>
          </w:rPr>
          <w:fldChar w:fldCharType="begin"/>
        </w:r>
        <w:r>
          <w:rPr>
            <w:webHidden/>
          </w:rPr>
          <w:instrText xml:space="preserve"> PAGEREF _Toc5098396 \h </w:instrText>
        </w:r>
        <w:r>
          <w:rPr>
            <w:webHidden/>
          </w:rPr>
        </w:r>
        <w:r>
          <w:rPr>
            <w:webHidden/>
          </w:rPr>
          <w:fldChar w:fldCharType="separate"/>
        </w:r>
        <w:r w:rsidR="008876CC">
          <w:rPr>
            <w:webHidden/>
          </w:rPr>
          <w:t>9</w:t>
        </w:r>
        <w:r>
          <w:rPr>
            <w:webHidden/>
          </w:rPr>
          <w:fldChar w:fldCharType="end"/>
        </w:r>
      </w:hyperlink>
    </w:p>
    <w:p w14:paraId="31BB3D16" w14:textId="77777777" w:rsidR="00F91C6E" w:rsidRPr="00D31D75" w:rsidRDefault="00F91C6E">
      <w:pPr>
        <w:pStyle w:val="INNH2"/>
        <w:rPr>
          <w:rFonts w:ascii="Calibri" w:hAnsi="Calibri" w:cs="Times New Roman"/>
          <w:sz w:val="22"/>
          <w:szCs w:val="22"/>
        </w:rPr>
      </w:pPr>
      <w:hyperlink w:anchor="_Toc5098397" w:history="1">
        <w:r w:rsidRPr="000157BB">
          <w:rPr>
            <w:rStyle w:val="Hyperkobling"/>
          </w:rPr>
          <w:t>C.2</w:t>
        </w:r>
        <w:r w:rsidRPr="00D31D75">
          <w:rPr>
            <w:rFonts w:ascii="Calibri" w:hAnsi="Calibri" w:cs="Times New Roman"/>
            <w:sz w:val="22"/>
            <w:szCs w:val="22"/>
          </w:rPr>
          <w:tab/>
        </w:r>
        <w:r w:rsidRPr="000157BB">
          <w:rPr>
            <w:rStyle w:val="Hyperkobling"/>
          </w:rPr>
          <w:t>Dagmulktsbelagte frister</w:t>
        </w:r>
        <w:r>
          <w:rPr>
            <w:webHidden/>
          </w:rPr>
          <w:tab/>
        </w:r>
        <w:r>
          <w:rPr>
            <w:webHidden/>
          </w:rPr>
          <w:fldChar w:fldCharType="begin"/>
        </w:r>
        <w:r>
          <w:rPr>
            <w:webHidden/>
          </w:rPr>
          <w:instrText xml:space="preserve"> PAGEREF _Toc5098397 \h </w:instrText>
        </w:r>
        <w:r>
          <w:rPr>
            <w:webHidden/>
          </w:rPr>
        </w:r>
        <w:r>
          <w:rPr>
            <w:webHidden/>
          </w:rPr>
          <w:fldChar w:fldCharType="separate"/>
        </w:r>
        <w:r w:rsidR="008876CC">
          <w:rPr>
            <w:webHidden/>
          </w:rPr>
          <w:t>9</w:t>
        </w:r>
        <w:r>
          <w:rPr>
            <w:webHidden/>
          </w:rPr>
          <w:fldChar w:fldCharType="end"/>
        </w:r>
      </w:hyperlink>
    </w:p>
    <w:p w14:paraId="772352E0" w14:textId="77777777" w:rsidR="00F91C6E" w:rsidRPr="00D31D75" w:rsidRDefault="00F91C6E">
      <w:pPr>
        <w:pStyle w:val="INNH3"/>
        <w:rPr>
          <w:rFonts w:ascii="Calibri" w:hAnsi="Calibri" w:cs="Times New Roman"/>
          <w:sz w:val="22"/>
          <w:szCs w:val="22"/>
        </w:rPr>
      </w:pPr>
      <w:hyperlink w:anchor="_Toc5098398" w:history="1">
        <w:r w:rsidRPr="000157BB">
          <w:rPr>
            <w:rStyle w:val="Hyperkobling"/>
          </w:rPr>
          <w:t>C.2.9</w:t>
        </w:r>
        <w:r w:rsidRPr="00D31D75">
          <w:rPr>
            <w:rFonts w:ascii="Calibri" w:hAnsi="Calibri" w:cs="Times New Roman"/>
            <w:sz w:val="22"/>
            <w:szCs w:val="22"/>
          </w:rPr>
          <w:tab/>
        </w:r>
        <w:r w:rsidRPr="000157BB">
          <w:rPr>
            <w:rStyle w:val="Hyperkobling"/>
          </w:rPr>
          <w:t>Frister for administrative leveranser etc</w:t>
        </w:r>
        <w:r>
          <w:rPr>
            <w:webHidden/>
          </w:rPr>
          <w:tab/>
        </w:r>
        <w:r>
          <w:rPr>
            <w:webHidden/>
          </w:rPr>
          <w:fldChar w:fldCharType="begin"/>
        </w:r>
        <w:r>
          <w:rPr>
            <w:webHidden/>
          </w:rPr>
          <w:instrText xml:space="preserve"> PAGEREF _Toc5098398 \h </w:instrText>
        </w:r>
        <w:r>
          <w:rPr>
            <w:webHidden/>
          </w:rPr>
        </w:r>
        <w:r>
          <w:rPr>
            <w:webHidden/>
          </w:rPr>
          <w:fldChar w:fldCharType="separate"/>
        </w:r>
        <w:r w:rsidR="008876CC">
          <w:rPr>
            <w:webHidden/>
          </w:rPr>
          <w:t>9</w:t>
        </w:r>
        <w:r>
          <w:rPr>
            <w:webHidden/>
          </w:rPr>
          <w:fldChar w:fldCharType="end"/>
        </w:r>
      </w:hyperlink>
    </w:p>
    <w:p w14:paraId="212F4C12" w14:textId="77777777" w:rsidR="00F91C6E" w:rsidRPr="00D31D75" w:rsidRDefault="00F91C6E">
      <w:pPr>
        <w:pStyle w:val="INNH1"/>
        <w:rPr>
          <w:rFonts w:ascii="Calibri" w:hAnsi="Calibri" w:cs="Times New Roman"/>
          <w:b w:val="0"/>
        </w:rPr>
      </w:pPr>
      <w:hyperlink w:anchor="_Toc5098399" w:history="1">
        <w:r w:rsidRPr="000157BB">
          <w:rPr>
            <w:rStyle w:val="Hyperkobling"/>
          </w:rPr>
          <w:t>D</w:t>
        </w:r>
        <w:r w:rsidRPr="00D31D75">
          <w:rPr>
            <w:rFonts w:ascii="Calibri" w:hAnsi="Calibri" w:cs="Times New Roman"/>
            <w:b w:val="0"/>
          </w:rPr>
          <w:tab/>
        </w:r>
        <w:r w:rsidRPr="000157BB">
          <w:rPr>
            <w:rStyle w:val="Hyperkobling"/>
          </w:rPr>
          <w:t>Vederlaget</w:t>
        </w:r>
        <w:r>
          <w:rPr>
            <w:webHidden/>
          </w:rPr>
          <w:tab/>
        </w:r>
        <w:r>
          <w:rPr>
            <w:webHidden/>
          </w:rPr>
          <w:fldChar w:fldCharType="begin"/>
        </w:r>
        <w:r>
          <w:rPr>
            <w:webHidden/>
          </w:rPr>
          <w:instrText xml:space="preserve"> PAGEREF _Toc5098399 \h </w:instrText>
        </w:r>
        <w:r>
          <w:rPr>
            <w:webHidden/>
          </w:rPr>
        </w:r>
        <w:r>
          <w:rPr>
            <w:webHidden/>
          </w:rPr>
          <w:fldChar w:fldCharType="separate"/>
        </w:r>
        <w:r w:rsidR="008876CC">
          <w:rPr>
            <w:webHidden/>
          </w:rPr>
          <w:t>10</w:t>
        </w:r>
        <w:r>
          <w:rPr>
            <w:webHidden/>
          </w:rPr>
          <w:fldChar w:fldCharType="end"/>
        </w:r>
      </w:hyperlink>
    </w:p>
    <w:p w14:paraId="2E860936" w14:textId="77777777" w:rsidR="00F91C6E" w:rsidRPr="00D31D75" w:rsidRDefault="00F91C6E">
      <w:pPr>
        <w:pStyle w:val="INNH2"/>
        <w:rPr>
          <w:rFonts w:ascii="Calibri" w:hAnsi="Calibri" w:cs="Times New Roman"/>
          <w:sz w:val="22"/>
          <w:szCs w:val="22"/>
        </w:rPr>
      </w:pPr>
      <w:hyperlink w:anchor="_Toc5098400" w:history="1">
        <w:r w:rsidRPr="000157BB">
          <w:rPr>
            <w:rStyle w:val="Hyperkobling"/>
          </w:rPr>
          <w:t>D.1</w:t>
        </w:r>
        <w:r w:rsidRPr="00D31D75">
          <w:rPr>
            <w:rFonts w:ascii="Calibri" w:hAnsi="Calibri" w:cs="Times New Roman"/>
            <w:sz w:val="22"/>
            <w:szCs w:val="22"/>
          </w:rPr>
          <w:tab/>
        </w:r>
        <w:r w:rsidRPr="000157BB">
          <w:rPr>
            <w:rStyle w:val="Hyperkobling"/>
          </w:rPr>
          <w:t>Svardokument inkl. tilbudsskjema</w:t>
        </w:r>
        <w:r>
          <w:rPr>
            <w:webHidden/>
          </w:rPr>
          <w:tab/>
        </w:r>
        <w:r>
          <w:rPr>
            <w:webHidden/>
          </w:rPr>
          <w:fldChar w:fldCharType="begin"/>
        </w:r>
        <w:r>
          <w:rPr>
            <w:webHidden/>
          </w:rPr>
          <w:instrText xml:space="preserve"> PAGEREF _Toc5098400 \h </w:instrText>
        </w:r>
        <w:r>
          <w:rPr>
            <w:webHidden/>
          </w:rPr>
        </w:r>
        <w:r>
          <w:rPr>
            <w:webHidden/>
          </w:rPr>
          <w:fldChar w:fldCharType="separate"/>
        </w:r>
        <w:r w:rsidR="008876CC">
          <w:rPr>
            <w:webHidden/>
          </w:rPr>
          <w:t>10</w:t>
        </w:r>
        <w:r>
          <w:rPr>
            <w:webHidden/>
          </w:rPr>
          <w:fldChar w:fldCharType="end"/>
        </w:r>
      </w:hyperlink>
    </w:p>
    <w:p w14:paraId="671C18B5" w14:textId="77777777" w:rsidR="00F91C6E" w:rsidRPr="00D31D75" w:rsidRDefault="00F91C6E">
      <w:pPr>
        <w:pStyle w:val="INNH1"/>
        <w:rPr>
          <w:rFonts w:ascii="Calibri" w:hAnsi="Calibri" w:cs="Times New Roman"/>
          <w:b w:val="0"/>
        </w:rPr>
      </w:pPr>
      <w:hyperlink w:anchor="_Toc5098401" w:history="1">
        <w:r w:rsidRPr="000157BB">
          <w:rPr>
            <w:rStyle w:val="Hyperkobling"/>
          </w:rPr>
          <w:t>E</w:t>
        </w:r>
        <w:r w:rsidRPr="00D31D75">
          <w:rPr>
            <w:rFonts w:ascii="Calibri" w:hAnsi="Calibri" w:cs="Times New Roman"/>
            <w:b w:val="0"/>
          </w:rPr>
          <w:tab/>
        </w:r>
        <w:r w:rsidRPr="000157BB">
          <w:rPr>
            <w:rStyle w:val="Hyperkobling"/>
          </w:rPr>
          <w:t>Alminnelige bestemmelser</w:t>
        </w:r>
        <w:r>
          <w:rPr>
            <w:webHidden/>
          </w:rPr>
          <w:tab/>
        </w:r>
        <w:r>
          <w:rPr>
            <w:webHidden/>
          </w:rPr>
          <w:fldChar w:fldCharType="begin"/>
        </w:r>
        <w:r>
          <w:rPr>
            <w:webHidden/>
          </w:rPr>
          <w:instrText xml:space="preserve"> PAGEREF _Toc5098401 \h </w:instrText>
        </w:r>
        <w:r>
          <w:rPr>
            <w:webHidden/>
          </w:rPr>
        </w:r>
        <w:r>
          <w:rPr>
            <w:webHidden/>
          </w:rPr>
          <w:fldChar w:fldCharType="separate"/>
        </w:r>
        <w:r w:rsidR="008876CC">
          <w:rPr>
            <w:webHidden/>
          </w:rPr>
          <w:t>11</w:t>
        </w:r>
        <w:r>
          <w:rPr>
            <w:webHidden/>
          </w:rPr>
          <w:fldChar w:fldCharType="end"/>
        </w:r>
      </w:hyperlink>
    </w:p>
    <w:p w14:paraId="3BECCB85" w14:textId="77777777" w:rsidR="00F91C6E" w:rsidRPr="00D31D75" w:rsidRDefault="00F91C6E">
      <w:pPr>
        <w:pStyle w:val="INNH2"/>
        <w:rPr>
          <w:rFonts w:ascii="Calibri" w:hAnsi="Calibri" w:cs="Times New Roman"/>
          <w:sz w:val="22"/>
          <w:szCs w:val="22"/>
        </w:rPr>
      </w:pPr>
      <w:hyperlink w:anchor="_Toc5098402" w:history="1">
        <w:r w:rsidRPr="000157BB">
          <w:rPr>
            <w:rStyle w:val="Hyperkobling"/>
          </w:rPr>
          <w:t>E.1</w:t>
        </w:r>
        <w:r w:rsidRPr="00D31D75">
          <w:rPr>
            <w:rFonts w:ascii="Calibri" w:hAnsi="Calibri" w:cs="Times New Roman"/>
            <w:sz w:val="22"/>
            <w:szCs w:val="22"/>
          </w:rPr>
          <w:tab/>
        </w:r>
        <w:r w:rsidRPr="000157BB">
          <w:rPr>
            <w:rStyle w:val="Hyperkobling"/>
          </w:rPr>
          <w:t>Generelle kontraktsbestemmelser</w:t>
        </w:r>
        <w:r>
          <w:rPr>
            <w:webHidden/>
          </w:rPr>
          <w:tab/>
        </w:r>
        <w:r>
          <w:rPr>
            <w:webHidden/>
          </w:rPr>
          <w:fldChar w:fldCharType="begin"/>
        </w:r>
        <w:r>
          <w:rPr>
            <w:webHidden/>
          </w:rPr>
          <w:instrText xml:space="preserve"> PAGEREF _Toc5098402 \h </w:instrText>
        </w:r>
        <w:r>
          <w:rPr>
            <w:webHidden/>
          </w:rPr>
        </w:r>
        <w:r>
          <w:rPr>
            <w:webHidden/>
          </w:rPr>
          <w:fldChar w:fldCharType="separate"/>
        </w:r>
        <w:r w:rsidR="008876CC">
          <w:rPr>
            <w:webHidden/>
          </w:rPr>
          <w:t>11</w:t>
        </w:r>
        <w:r>
          <w:rPr>
            <w:webHidden/>
          </w:rPr>
          <w:fldChar w:fldCharType="end"/>
        </w:r>
      </w:hyperlink>
    </w:p>
    <w:p w14:paraId="06487926" w14:textId="77777777" w:rsidR="00F91C6E" w:rsidRPr="00D31D75" w:rsidRDefault="00F91C6E">
      <w:pPr>
        <w:pStyle w:val="INNH3"/>
        <w:rPr>
          <w:rFonts w:ascii="Calibri" w:hAnsi="Calibri" w:cs="Times New Roman"/>
          <w:sz w:val="22"/>
          <w:szCs w:val="22"/>
        </w:rPr>
      </w:pPr>
      <w:hyperlink w:anchor="_Toc5098403" w:history="1">
        <w:r w:rsidRPr="000157BB">
          <w:rPr>
            <w:rStyle w:val="Hyperkobling"/>
          </w:rPr>
          <w:t>E.1.1</w:t>
        </w:r>
        <w:r w:rsidRPr="00D31D75">
          <w:rPr>
            <w:rFonts w:ascii="Calibri" w:hAnsi="Calibri" w:cs="Times New Roman"/>
            <w:sz w:val="22"/>
            <w:szCs w:val="22"/>
          </w:rPr>
          <w:tab/>
        </w:r>
        <w:r w:rsidRPr="000157BB">
          <w:rPr>
            <w:rStyle w:val="Hyperkobling"/>
          </w:rPr>
          <w:t>NS 8</w:t>
        </w:r>
        <w:r w:rsidR="00D241F7">
          <w:rPr>
            <w:rStyle w:val="Hyperkobling"/>
          </w:rPr>
          <w:t>406:2009</w:t>
        </w:r>
        <w:r w:rsidRPr="000157BB">
          <w:rPr>
            <w:rStyle w:val="Hyperkobling"/>
          </w:rPr>
          <w:t xml:space="preserve"> med endringer</w:t>
        </w:r>
        <w:r>
          <w:rPr>
            <w:webHidden/>
          </w:rPr>
          <w:tab/>
        </w:r>
        <w:r>
          <w:rPr>
            <w:webHidden/>
          </w:rPr>
          <w:fldChar w:fldCharType="begin"/>
        </w:r>
        <w:r>
          <w:rPr>
            <w:webHidden/>
          </w:rPr>
          <w:instrText xml:space="preserve"> PAGEREF _Toc5098403 \h </w:instrText>
        </w:r>
        <w:r>
          <w:rPr>
            <w:webHidden/>
          </w:rPr>
        </w:r>
        <w:r>
          <w:rPr>
            <w:webHidden/>
          </w:rPr>
          <w:fldChar w:fldCharType="separate"/>
        </w:r>
        <w:r w:rsidR="008876CC">
          <w:rPr>
            <w:webHidden/>
          </w:rPr>
          <w:t>11</w:t>
        </w:r>
        <w:r>
          <w:rPr>
            <w:webHidden/>
          </w:rPr>
          <w:fldChar w:fldCharType="end"/>
        </w:r>
      </w:hyperlink>
    </w:p>
    <w:p w14:paraId="255C5364" w14:textId="77777777" w:rsidR="00F91C6E" w:rsidRPr="00D31D75" w:rsidRDefault="00F91C6E">
      <w:pPr>
        <w:pStyle w:val="INNH3"/>
        <w:rPr>
          <w:rFonts w:ascii="Calibri" w:hAnsi="Calibri" w:cs="Times New Roman"/>
          <w:sz w:val="22"/>
          <w:szCs w:val="22"/>
        </w:rPr>
      </w:pPr>
      <w:hyperlink w:anchor="_Toc5098404" w:history="1">
        <w:r w:rsidRPr="000157BB">
          <w:rPr>
            <w:rStyle w:val="Hyperkobling"/>
          </w:rPr>
          <w:t>E.1.2</w:t>
        </w:r>
        <w:r w:rsidRPr="00D31D75">
          <w:rPr>
            <w:rFonts w:ascii="Calibri" w:hAnsi="Calibri" w:cs="Times New Roman"/>
            <w:sz w:val="22"/>
            <w:szCs w:val="22"/>
          </w:rPr>
          <w:tab/>
        </w:r>
        <w:r w:rsidRPr="000157BB">
          <w:rPr>
            <w:rStyle w:val="Hyperkobling"/>
          </w:rPr>
          <w:t>Varsler og krav (</w:t>
        </w:r>
        <w:r w:rsidR="00D241F7">
          <w:rPr>
            <w:rStyle w:val="Hyperkobling"/>
          </w:rPr>
          <w:t>NS</w:t>
        </w:r>
        <w:r w:rsidRPr="000157BB">
          <w:rPr>
            <w:rStyle w:val="Hyperkobling"/>
          </w:rPr>
          <w:t xml:space="preserve"> 840</w:t>
        </w:r>
        <w:r w:rsidR="00D241F7">
          <w:rPr>
            <w:rStyle w:val="Hyperkobling"/>
          </w:rPr>
          <w:t>6</w:t>
        </w:r>
        <w:r w:rsidRPr="000157BB">
          <w:rPr>
            <w:rStyle w:val="Hyperkobling"/>
          </w:rPr>
          <w:t xml:space="preserve"> pkt </w:t>
        </w:r>
        <w:r w:rsidR="00D241F7">
          <w:rPr>
            <w:rStyle w:val="Hyperkobling"/>
          </w:rPr>
          <w:t>7</w:t>
        </w:r>
        <w:r w:rsidRPr="000157BB">
          <w:rPr>
            <w:rStyle w:val="Hyperkobling"/>
          </w:rPr>
          <w:t>)</w:t>
        </w:r>
        <w:r>
          <w:rPr>
            <w:webHidden/>
          </w:rPr>
          <w:tab/>
        </w:r>
        <w:r>
          <w:rPr>
            <w:webHidden/>
          </w:rPr>
          <w:fldChar w:fldCharType="begin"/>
        </w:r>
        <w:r>
          <w:rPr>
            <w:webHidden/>
          </w:rPr>
          <w:instrText xml:space="preserve"> PAGEREF _Toc5098404 \h </w:instrText>
        </w:r>
        <w:r>
          <w:rPr>
            <w:webHidden/>
          </w:rPr>
        </w:r>
        <w:r>
          <w:rPr>
            <w:webHidden/>
          </w:rPr>
          <w:fldChar w:fldCharType="separate"/>
        </w:r>
        <w:r w:rsidR="008876CC">
          <w:rPr>
            <w:webHidden/>
          </w:rPr>
          <w:t>11</w:t>
        </w:r>
        <w:r>
          <w:rPr>
            <w:webHidden/>
          </w:rPr>
          <w:fldChar w:fldCharType="end"/>
        </w:r>
      </w:hyperlink>
    </w:p>
    <w:p w14:paraId="61F7D9B9" w14:textId="77777777" w:rsidR="00F91C6E" w:rsidRPr="00D31D75" w:rsidRDefault="00F91C6E">
      <w:pPr>
        <w:pStyle w:val="INNH3"/>
        <w:rPr>
          <w:rFonts w:ascii="Calibri" w:hAnsi="Calibri" w:cs="Times New Roman"/>
          <w:sz w:val="22"/>
          <w:szCs w:val="22"/>
        </w:rPr>
      </w:pPr>
      <w:hyperlink w:anchor="_Toc5098405" w:history="1">
        <w:r w:rsidRPr="000157BB">
          <w:rPr>
            <w:rStyle w:val="Hyperkobling"/>
          </w:rPr>
          <w:t>E.1.3</w:t>
        </w:r>
        <w:r w:rsidRPr="00D31D75">
          <w:rPr>
            <w:rFonts w:ascii="Calibri" w:hAnsi="Calibri" w:cs="Times New Roman"/>
            <w:sz w:val="22"/>
            <w:szCs w:val="22"/>
          </w:rPr>
          <w:tab/>
        </w:r>
        <w:r w:rsidRPr="000157BB">
          <w:rPr>
            <w:rStyle w:val="Hyperkobling"/>
          </w:rPr>
          <w:t>Partenes sikkerhetsstillelse (NS 840</w:t>
        </w:r>
        <w:r w:rsidR="00D241F7">
          <w:rPr>
            <w:rStyle w:val="Hyperkobling"/>
          </w:rPr>
          <w:t>6</w:t>
        </w:r>
        <w:r w:rsidRPr="000157BB">
          <w:rPr>
            <w:rStyle w:val="Hyperkobling"/>
          </w:rPr>
          <w:t xml:space="preserve"> pkt </w:t>
        </w:r>
        <w:r w:rsidR="00D241F7">
          <w:rPr>
            <w:rStyle w:val="Hyperkobling"/>
          </w:rPr>
          <w:t>8</w:t>
        </w:r>
        <w:r w:rsidRPr="000157BB">
          <w:rPr>
            <w:rStyle w:val="Hyperkobling"/>
          </w:rPr>
          <w:t>)</w:t>
        </w:r>
        <w:r>
          <w:rPr>
            <w:webHidden/>
          </w:rPr>
          <w:tab/>
        </w:r>
        <w:r>
          <w:rPr>
            <w:webHidden/>
          </w:rPr>
          <w:fldChar w:fldCharType="begin"/>
        </w:r>
        <w:r>
          <w:rPr>
            <w:webHidden/>
          </w:rPr>
          <w:instrText xml:space="preserve"> PAGEREF _Toc5098405 \h </w:instrText>
        </w:r>
        <w:r>
          <w:rPr>
            <w:webHidden/>
          </w:rPr>
        </w:r>
        <w:r>
          <w:rPr>
            <w:webHidden/>
          </w:rPr>
          <w:fldChar w:fldCharType="separate"/>
        </w:r>
        <w:r w:rsidR="008876CC">
          <w:rPr>
            <w:webHidden/>
          </w:rPr>
          <w:t>11</w:t>
        </w:r>
        <w:r>
          <w:rPr>
            <w:webHidden/>
          </w:rPr>
          <w:fldChar w:fldCharType="end"/>
        </w:r>
      </w:hyperlink>
    </w:p>
    <w:p w14:paraId="7C688976" w14:textId="77777777" w:rsidR="00F91C6E" w:rsidRPr="00D31D75" w:rsidRDefault="00F91C6E">
      <w:pPr>
        <w:pStyle w:val="INNH3"/>
        <w:rPr>
          <w:rFonts w:ascii="Calibri" w:hAnsi="Calibri" w:cs="Times New Roman"/>
          <w:sz w:val="22"/>
          <w:szCs w:val="22"/>
        </w:rPr>
      </w:pPr>
      <w:hyperlink w:anchor="_Toc5098406" w:history="1">
        <w:r w:rsidRPr="000157BB">
          <w:rPr>
            <w:rStyle w:val="Hyperkobling"/>
          </w:rPr>
          <w:t>E.1.4</w:t>
        </w:r>
        <w:r w:rsidRPr="00D31D75">
          <w:rPr>
            <w:rFonts w:ascii="Calibri" w:hAnsi="Calibri" w:cs="Times New Roman"/>
            <w:sz w:val="22"/>
            <w:szCs w:val="22"/>
          </w:rPr>
          <w:tab/>
        </w:r>
        <w:r w:rsidRPr="000157BB">
          <w:rPr>
            <w:rStyle w:val="Hyperkobling"/>
          </w:rPr>
          <w:t xml:space="preserve">Bruk av </w:t>
        </w:r>
        <w:r w:rsidR="00D241F7">
          <w:rPr>
            <w:rStyle w:val="Hyperkobling"/>
          </w:rPr>
          <w:t>underentreprenører</w:t>
        </w:r>
        <w:r w:rsidRPr="000157BB">
          <w:rPr>
            <w:rStyle w:val="Hyperkobling"/>
          </w:rPr>
          <w:t xml:space="preserve"> (NS 840</w:t>
        </w:r>
        <w:r w:rsidR="00D241F7">
          <w:rPr>
            <w:rStyle w:val="Hyperkobling"/>
          </w:rPr>
          <w:t>6</w:t>
        </w:r>
        <w:r w:rsidRPr="000157BB">
          <w:rPr>
            <w:rStyle w:val="Hyperkobling"/>
          </w:rPr>
          <w:t xml:space="preserve"> pkt 1</w:t>
        </w:r>
        <w:r w:rsidR="00D241F7">
          <w:rPr>
            <w:rStyle w:val="Hyperkobling"/>
          </w:rPr>
          <w:t>2</w:t>
        </w:r>
        <w:r w:rsidRPr="000157BB">
          <w:rPr>
            <w:rStyle w:val="Hyperkobling"/>
          </w:rPr>
          <w:t>)</w:t>
        </w:r>
        <w:r>
          <w:rPr>
            <w:webHidden/>
          </w:rPr>
          <w:tab/>
        </w:r>
        <w:r>
          <w:rPr>
            <w:webHidden/>
          </w:rPr>
          <w:fldChar w:fldCharType="begin"/>
        </w:r>
        <w:r>
          <w:rPr>
            <w:webHidden/>
          </w:rPr>
          <w:instrText xml:space="preserve"> PAGEREF _Toc5098406 \h </w:instrText>
        </w:r>
        <w:r>
          <w:rPr>
            <w:webHidden/>
          </w:rPr>
        </w:r>
        <w:r>
          <w:rPr>
            <w:webHidden/>
          </w:rPr>
          <w:fldChar w:fldCharType="separate"/>
        </w:r>
        <w:r w:rsidR="008876CC">
          <w:rPr>
            <w:webHidden/>
          </w:rPr>
          <w:t>11</w:t>
        </w:r>
        <w:r>
          <w:rPr>
            <w:webHidden/>
          </w:rPr>
          <w:fldChar w:fldCharType="end"/>
        </w:r>
      </w:hyperlink>
    </w:p>
    <w:p w14:paraId="516E6C5A" w14:textId="77777777" w:rsidR="00F91C6E" w:rsidRPr="00D31D75" w:rsidRDefault="00F91C6E">
      <w:pPr>
        <w:pStyle w:val="INNH3"/>
        <w:rPr>
          <w:rFonts w:ascii="Calibri" w:hAnsi="Calibri" w:cs="Times New Roman"/>
          <w:sz w:val="22"/>
          <w:szCs w:val="22"/>
        </w:rPr>
      </w:pPr>
      <w:hyperlink w:anchor="_Toc5098407" w:history="1">
        <w:r w:rsidRPr="000157BB">
          <w:rPr>
            <w:rStyle w:val="Hyperkobling"/>
          </w:rPr>
          <w:t>E.1.5</w:t>
        </w:r>
        <w:r w:rsidRPr="00D31D75">
          <w:rPr>
            <w:rFonts w:ascii="Calibri" w:hAnsi="Calibri" w:cs="Times New Roman"/>
            <w:sz w:val="22"/>
            <w:szCs w:val="22"/>
          </w:rPr>
          <w:tab/>
        </w:r>
        <w:r w:rsidRPr="000157BB">
          <w:rPr>
            <w:rStyle w:val="Hyperkobling"/>
          </w:rPr>
          <w:t>Forhold på byggeplassen (NS 840</w:t>
        </w:r>
        <w:r w:rsidR="00D241F7">
          <w:rPr>
            <w:rStyle w:val="Hyperkobling"/>
          </w:rPr>
          <w:t>6</w:t>
        </w:r>
        <w:r w:rsidRPr="000157BB">
          <w:rPr>
            <w:rStyle w:val="Hyperkobling"/>
          </w:rPr>
          <w:t xml:space="preserve"> pkt 1</w:t>
        </w:r>
        <w:r w:rsidR="00D241F7">
          <w:rPr>
            <w:rStyle w:val="Hyperkobling"/>
          </w:rPr>
          <w:t>3</w:t>
        </w:r>
        <w:r w:rsidRPr="000157BB">
          <w:rPr>
            <w:rStyle w:val="Hyperkobling"/>
          </w:rPr>
          <w:t>)</w:t>
        </w:r>
        <w:r>
          <w:rPr>
            <w:webHidden/>
          </w:rPr>
          <w:tab/>
        </w:r>
        <w:r>
          <w:rPr>
            <w:webHidden/>
          </w:rPr>
          <w:fldChar w:fldCharType="begin"/>
        </w:r>
        <w:r>
          <w:rPr>
            <w:webHidden/>
          </w:rPr>
          <w:instrText xml:space="preserve"> PAGEREF _Toc5098407 \h </w:instrText>
        </w:r>
        <w:r>
          <w:rPr>
            <w:webHidden/>
          </w:rPr>
        </w:r>
        <w:r>
          <w:rPr>
            <w:webHidden/>
          </w:rPr>
          <w:fldChar w:fldCharType="separate"/>
        </w:r>
        <w:r w:rsidR="008876CC">
          <w:rPr>
            <w:webHidden/>
          </w:rPr>
          <w:t>12</w:t>
        </w:r>
        <w:r>
          <w:rPr>
            <w:webHidden/>
          </w:rPr>
          <w:fldChar w:fldCharType="end"/>
        </w:r>
      </w:hyperlink>
    </w:p>
    <w:p w14:paraId="143F9589" w14:textId="77777777" w:rsidR="00F91C6E" w:rsidRPr="00D31D75" w:rsidRDefault="00F91C6E">
      <w:pPr>
        <w:pStyle w:val="INNH3"/>
        <w:rPr>
          <w:rFonts w:ascii="Calibri" w:hAnsi="Calibri" w:cs="Times New Roman"/>
          <w:sz w:val="22"/>
          <w:szCs w:val="22"/>
        </w:rPr>
      </w:pPr>
      <w:hyperlink w:anchor="_Toc5098408" w:history="1">
        <w:r w:rsidRPr="000157BB">
          <w:rPr>
            <w:rStyle w:val="Hyperkobling"/>
          </w:rPr>
          <w:t>E.1.6</w:t>
        </w:r>
        <w:r w:rsidRPr="00D31D75">
          <w:rPr>
            <w:rFonts w:ascii="Calibri" w:hAnsi="Calibri" w:cs="Times New Roman"/>
            <w:sz w:val="22"/>
            <w:szCs w:val="22"/>
          </w:rPr>
          <w:tab/>
        </w:r>
        <w:r w:rsidRPr="000157BB">
          <w:rPr>
            <w:rStyle w:val="Hyperkobling"/>
          </w:rPr>
          <w:t>Endringer (NS 840</w:t>
        </w:r>
        <w:r w:rsidR="00D241F7">
          <w:rPr>
            <w:rStyle w:val="Hyperkobling"/>
          </w:rPr>
          <w:t>6</w:t>
        </w:r>
        <w:r w:rsidRPr="000157BB">
          <w:rPr>
            <w:rStyle w:val="Hyperkobling"/>
          </w:rPr>
          <w:t xml:space="preserve"> pkt </w:t>
        </w:r>
        <w:r w:rsidR="00D241F7">
          <w:rPr>
            <w:rStyle w:val="Hyperkobling"/>
          </w:rPr>
          <w:t>19</w:t>
        </w:r>
        <w:r w:rsidRPr="000157BB">
          <w:rPr>
            <w:rStyle w:val="Hyperkobling"/>
          </w:rPr>
          <w:t>)</w:t>
        </w:r>
        <w:r>
          <w:rPr>
            <w:webHidden/>
          </w:rPr>
          <w:tab/>
        </w:r>
        <w:r>
          <w:rPr>
            <w:webHidden/>
          </w:rPr>
          <w:fldChar w:fldCharType="begin"/>
        </w:r>
        <w:r>
          <w:rPr>
            <w:webHidden/>
          </w:rPr>
          <w:instrText xml:space="preserve"> PAGEREF _Toc5098408 \h </w:instrText>
        </w:r>
        <w:r>
          <w:rPr>
            <w:webHidden/>
          </w:rPr>
        </w:r>
        <w:r>
          <w:rPr>
            <w:webHidden/>
          </w:rPr>
          <w:fldChar w:fldCharType="separate"/>
        </w:r>
        <w:r w:rsidR="008876CC">
          <w:rPr>
            <w:webHidden/>
          </w:rPr>
          <w:t>14</w:t>
        </w:r>
        <w:r>
          <w:rPr>
            <w:webHidden/>
          </w:rPr>
          <w:fldChar w:fldCharType="end"/>
        </w:r>
      </w:hyperlink>
    </w:p>
    <w:p w14:paraId="66585E44" w14:textId="77777777" w:rsidR="00F91C6E" w:rsidRPr="00D31D75" w:rsidRDefault="00F91C6E">
      <w:pPr>
        <w:pStyle w:val="INNH3"/>
        <w:rPr>
          <w:rFonts w:ascii="Calibri" w:hAnsi="Calibri" w:cs="Times New Roman"/>
          <w:sz w:val="22"/>
          <w:szCs w:val="22"/>
        </w:rPr>
      </w:pPr>
      <w:hyperlink w:anchor="_Toc5098409" w:history="1">
        <w:r w:rsidRPr="000157BB">
          <w:rPr>
            <w:rStyle w:val="Hyperkobling"/>
          </w:rPr>
          <w:t>E.1.7</w:t>
        </w:r>
        <w:r w:rsidRPr="00D31D75">
          <w:rPr>
            <w:rFonts w:ascii="Calibri" w:hAnsi="Calibri" w:cs="Times New Roman"/>
            <w:sz w:val="22"/>
            <w:szCs w:val="22"/>
          </w:rPr>
          <w:tab/>
        </w:r>
        <w:r w:rsidRPr="000157BB">
          <w:rPr>
            <w:rStyle w:val="Hyperkobling"/>
          </w:rPr>
          <w:t>Vederlagsjustering (NS 840</w:t>
        </w:r>
        <w:r w:rsidR="00D241F7">
          <w:rPr>
            <w:rStyle w:val="Hyperkobling"/>
          </w:rPr>
          <w:t>6</w:t>
        </w:r>
        <w:r w:rsidRPr="000157BB">
          <w:rPr>
            <w:rStyle w:val="Hyperkobling"/>
          </w:rPr>
          <w:t xml:space="preserve"> pkt </w:t>
        </w:r>
        <w:r w:rsidR="00D241F7">
          <w:rPr>
            <w:rStyle w:val="Hyperkobling"/>
          </w:rPr>
          <w:t>22</w:t>
        </w:r>
        <w:r w:rsidRPr="000157BB">
          <w:rPr>
            <w:rStyle w:val="Hyperkobling"/>
          </w:rPr>
          <w:t>)</w:t>
        </w:r>
        <w:r>
          <w:rPr>
            <w:webHidden/>
          </w:rPr>
          <w:tab/>
        </w:r>
        <w:r>
          <w:rPr>
            <w:webHidden/>
          </w:rPr>
          <w:fldChar w:fldCharType="begin"/>
        </w:r>
        <w:r>
          <w:rPr>
            <w:webHidden/>
          </w:rPr>
          <w:instrText xml:space="preserve"> PAGEREF _Toc5098409 \h </w:instrText>
        </w:r>
        <w:r>
          <w:rPr>
            <w:webHidden/>
          </w:rPr>
        </w:r>
        <w:r>
          <w:rPr>
            <w:webHidden/>
          </w:rPr>
          <w:fldChar w:fldCharType="separate"/>
        </w:r>
        <w:r w:rsidR="008876CC">
          <w:rPr>
            <w:webHidden/>
          </w:rPr>
          <w:t>15</w:t>
        </w:r>
        <w:r>
          <w:rPr>
            <w:webHidden/>
          </w:rPr>
          <w:fldChar w:fldCharType="end"/>
        </w:r>
      </w:hyperlink>
    </w:p>
    <w:p w14:paraId="67254B11" w14:textId="77777777" w:rsidR="00F91C6E" w:rsidRPr="00D31D75" w:rsidRDefault="00F91C6E">
      <w:pPr>
        <w:pStyle w:val="INNH3"/>
        <w:rPr>
          <w:rFonts w:ascii="Calibri" w:hAnsi="Calibri" w:cs="Times New Roman"/>
          <w:sz w:val="22"/>
          <w:szCs w:val="22"/>
        </w:rPr>
      </w:pPr>
      <w:hyperlink w:anchor="_Toc5098410" w:history="1">
        <w:r w:rsidRPr="000157BB">
          <w:rPr>
            <w:rStyle w:val="Hyperkobling"/>
          </w:rPr>
          <w:t>E.1.8</w:t>
        </w:r>
        <w:r w:rsidRPr="00D31D75">
          <w:rPr>
            <w:rFonts w:ascii="Calibri" w:hAnsi="Calibri" w:cs="Times New Roman"/>
            <w:sz w:val="22"/>
            <w:szCs w:val="22"/>
          </w:rPr>
          <w:tab/>
        </w:r>
        <w:r w:rsidR="00D241F7">
          <w:rPr>
            <w:rStyle w:val="Hyperkobling"/>
          </w:rPr>
          <w:t>Overtakelse</w:t>
        </w:r>
        <w:r w:rsidRPr="000157BB">
          <w:rPr>
            <w:rStyle w:val="Hyperkobling"/>
          </w:rPr>
          <w:t xml:space="preserve"> (</w:t>
        </w:r>
        <w:r w:rsidR="00D241F7">
          <w:rPr>
            <w:rStyle w:val="Hyperkobling"/>
          </w:rPr>
          <w:t>NS</w:t>
        </w:r>
        <w:r w:rsidRPr="000157BB">
          <w:rPr>
            <w:rStyle w:val="Hyperkobling"/>
          </w:rPr>
          <w:t xml:space="preserve"> 840</w:t>
        </w:r>
        <w:r w:rsidR="00D241F7">
          <w:rPr>
            <w:rStyle w:val="Hyperkobling"/>
          </w:rPr>
          <w:t>6</w:t>
        </w:r>
        <w:r w:rsidRPr="000157BB">
          <w:rPr>
            <w:rStyle w:val="Hyperkobling"/>
          </w:rPr>
          <w:t xml:space="preserve"> pkt </w:t>
        </w:r>
        <w:r w:rsidR="00D241F7">
          <w:rPr>
            <w:rStyle w:val="Hyperkobling"/>
          </w:rPr>
          <w:t>22</w:t>
        </w:r>
        <w:r w:rsidRPr="000157BB">
          <w:rPr>
            <w:rStyle w:val="Hyperkobling"/>
          </w:rPr>
          <w:t>)</w:t>
        </w:r>
        <w:r>
          <w:rPr>
            <w:webHidden/>
          </w:rPr>
          <w:tab/>
        </w:r>
        <w:r>
          <w:rPr>
            <w:webHidden/>
          </w:rPr>
          <w:fldChar w:fldCharType="begin"/>
        </w:r>
        <w:r>
          <w:rPr>
            <w:webHidden/>
          </w:rPr>
          <w:instrText xml:space="preserve"> PAGEREF _Toc5098410 \h </w:instrText>
        </w:r>
        <w:r>
          <w:rPr>
            <w:webHidden/>
          </w:rPr>
        </w:r>
        <w:r>
          <w:rPr>
            <w:webHidden/>
          </w:rPr>
          <w:fldChar w:fldCharType="separate"/>
        </w:r>
        <w:r w:rsidR="008876CC">
          <w:rPr>
            <w:webHidden/>
          </w:rPr>
          <w:t>16</w:t>
        </w:r>
        <w:r>
          <w:rPr>
            <w:webHidden/>
          </w:rPr>
          <w:fldChar w:fldCharType="end"/>
        </w:r>
      </w:hyperlink>
    </w:p>
    <w:p w14:paraId="1CBDA864" w14:textId="77777777" w:rsidR="00F91C6E" w:rsidRPr="00D31D75" w:rsidRDefault="00F91C6E">
      <w:pPr>
        <w:pStyle w:val="INNH3"/>
        <w:rPr>
          <w:rFonts w:ascii="Calibri" w:hAnsi="Calibri" w:cs="Times New Roman"/>
          <w:sz w:val="22"/>
          <w:szCs w:val="22"/>
        </w:rPr>
      </w:pPr>
      <w:hyperlink w:anchor="_Toc5098411" w:history="1">
        <w:r w:rsidRPr="000157BB">
          <w:rPr>
            <w:rStyle w:val="Hyperkobling"/>
          </w:rPr>
          <w:t>E.1.9</w:t>
        </w:r>
        <w:r w:rsidRPr="00D31D75">
          <w:rPr>
            <w:rFonts w:ascii="Calibri" w:hAnsi="Calibri" w:cs="Times New Roman"/>
            <w:sz w:val="22"/>
            <w:szCs w:val="22"/>
          </w:rPr>
          <w:tab/>
        </w:r>
        <w:r w:rsidRPr="000157BB">
          <w:rPr>
            <w:rStyle w:val="Hyperkobling"/>
          </w:rPr>
          <w:t>Mangel ved kontraktsgjenstanden (NS 840</w:t>
        </w:r>
        <w:r w:rsidR="00D241F7">
          <w:rPr>
            <w:rStyle w:val="Hyperkobling"/>
          </w:rPr>
          <w:t>6</w:t>
        </w:r>
        <w:r w:rsidRPr="000157BB">
          <w:rPr>
            <w:rStyle w:val="Hyperkobling"/>
          </w:rPr>
          <w:t xml:space="preserve"> pkt </w:t>
        </w:r>
        <w:r w:rsidR="00D241F7">
          <w:rPr>
            <w:rStyle w:val="Hyperkobling"/>
          </w:rPr>
          <w:t>27</w:t>
        </w:r>
        <w:r w:rsidRPr="000157BB">
          <w:rPr>
            <w:rStyle w:val="Hyperkobling"/>
          </w:rPr>
          <w:t>)</w:t>
        </w:r>
        <w:r>
          <w:rPr>
            <w:webHidden/>
          </w:rPr>
          <w:tab/>
        </w:r>
        <w:r>
          <w:rPr>
            <w:webHidden/>
          </w:rPr>
          <w:fldChar w:fldCharType="begin"/>
        </w:r>
        <w:r>
          <w:rPr>
            <w:webHidden/>
          </w:rPr>
          <w:instrText xml:space="preserve"> PAGEREF _Toc5098411 \h </w:instrText>
        </w:r>
        <w:r>
          <w:rPr>
            <w:webHidden/>
          </w:rPr>
        </w:r>
        <w:r>
          <w:rPr>
            <w:webHidden/>
          </w:rPr>
          <w:fldChar w:fldCharType="separate"/>
        </w:r>
        <w:r w:rsidR="008876CC">
          <w:rPr>
            <w:webHidden/>
          </w:rPr>
          <w:t>16</w:t>
        </w:r>
        <w:r>
          <w:rPr>
            <w:webHidden/>
          </w:rPr>
          <w:fldChar w:fldCharType="end"/>
        </w:r>
      </w:hyperlink>
    </w:p>
    <w:p w14:paraId="32F1B64E" w14:textId="77777777" w:rsidR="00F91C6E" w:rsidRPr="00D31D75" w:rsidRDefault="00F91C6E">
      <w:pPr>
        <w:pStyle w:val="INNH3"/>
        <w:rPr>
          <w:rFonts w:ascii="Calibri" w:hAnsi="Calibri" w:cs="Times New Roman"/>
          <w:sz w:val="22"/>
          <w:szCs w:val="22"/>
        </w:rPr>
      </w:pPr>
      <w:hyperlink w:anchor="_Toc5098412" w:history="1">
        <w:r w:rsidRPr="000157BB">
          <w:rPr>
            <w:rStyle w:val="Hyperkobling"/>
          </w:rPr>
          <w:t>E.1.10</w:t>
        </w:r>
        <w:r w:rsidRPr="00D31D75">
          <w:rPr>
            <w:rFonts w:ascii="Calibri" w:hAnsi="Calibri" w:cs="Times New Roman"/>
            <w:sz w:val="22"/>
            <w:szCs w:val="22"/>
          </w:rPr>
          <w:tab/>
        </w:r>
        <w:r w:rsidRPr="000157BB">
          <w:rPr>
            <w:rStyle w:val="Hyperkobling"/>
          </w:rPr>
          <w:t>Tvister (NS 840</w:t>
        </w:r>
        <w:r w:rsidR="00D241F7">
          <w:rPr>
            <w:rStyle w:val="Hyperkobling"/>
          </w:rPr>
          <w:t>6</w:t>
        </w:r>
        <w:r w:rsidRPr="000157BB">
          <w:rPr>
            <w:rStyle w:val="Hyperkobling"/>
          </w:rPr>
          <w:t xml:space="preserve"> pkt </w:t>
        </w:r>
        <w:r w:rsidR="00D241F7">
          <w:rPr>
            <w:rStyle w:val="Hyperkobling"/>
          </w:rPr>
          <w:t>31</w:t>
        </w:r>
        <w:r w:rsidRPr="000157BB">
          <w:rPr>
            <w:rStyle w:val="Hyperkobling"/>
          </w:rPr>
          <w:t>)</w:t>
        </w:r>
        <w:r>
          <w:rPr>
            <w:webHidden/>
          </w:rPr>
          <w:tab/>
        </w:r>
        <w:r>
          <w:rPr>
            <w:webHidden/>
          </w:rPr>
          <w:fldChar w:fldCharType="begin"/>
        </w:r>
        <w:r>
          <w:rPr>
            <w:webHidden/>
          </w:rPr>
          <w:instrText xml:space="preserve"> PAGEREF _Toc5098412 \h </w:instrText>
        </w:r>
        <w:r>
          <w:rPr>
            <w:webHidden/>
          </w:rPr>
        </w:r>
        <w:r>
          <w:rPr>
            <w:webHidden/>
          </w:rPr>
          <w:fldChar w:fldCharType="separate"/>
        </w:r>
        <w:r w:rsidR="008876CC">
          <w:rPr>
            <w:webHidden/>
          </w:rPr>
          <w:t>17</w:t>
        </w:r>
        <w:r>
          <w:rPr>
            <w:webHidden/>
          </w:rPr>
          <w:fldChar w:fldCharType="end"/>
        </w:r>
      </w:hyperlink>
    </w:p>
    <w:p w14:paraId="7DEBAE17" w14:textId="77777777" w:rsidR="00F91C6E" w:rsidRPr="00D31D75" w:rsidRDefault="00F91C6E">
      <w:pPr>
        <w:pStyle w:val="INNH2"/>
        <w:rPr>
          <w:rFonts w:ascii="Calibri" w:hAnsi="Calibri" w:cs="Times New Roman"/>
          <w:sz w:val="22"/>
          <w:szCs w:val="22"/>
        </w:rPr>
      </w:pPr>
      <w:hyperlink w:anchor="_Toc5098413" w:history="1">
        <w:r w:rsidRPr="000157BB">
          <w:rPr>
            <w:rStyle w:val="Hyperkobling"/>
          </w:rPr>
          <w:t>E.2</w:t>
        </w:r>
        <w:r w:rsidRPr="00D31D75">
          <w:rPr>
            <w:rFonts w:ascii="Calibri" w:hAnsi="Calibri" w:cs="Times New Roman"/>
            <w:sz w:val="22"/>
            <w:szCs w:val="22"/>
          </w:rPr>
          <w:tab/>
        </w:r>
        <w:r w:rsidRPr="000157BB">
          <w:rPr>
            <w:rStyle w:val="Hyperkobling"/>
          </w:rPr>
          <w:t>Spesielle kontraktsbestemmelser</w:t>
        </w:r>
        <w:r>
          <w:rPr>
            <w:webHidden/>
          </w:rPr>
          <w:tab/>
        </w:r>
        <w:r>
          <w:rPr>
            <w:webHidden/>
          </w:rPr>
          <w:fldChar w:fldCharType="begin"/>
        </w:r>
        <w:r>
          <w:rPr>
            <w:webHidden/>
          </w:rPr>
          <w:instrText xml:space="preserve"> PAGEREF _Toc5098413 \h </w:instrText>
        </w:r>
        <w:r>
          <w:rPr>
            <w:webHidden/>
          </w:rPr>
        </w:r>
        <w:r>
          <w:rPr>
            <w:webHidden/>
          </w:rPr>
          <w:fldChar w:fldCharType="separate"/>
        </w:r>
        <w:r w:rsidR="008876CC">
          <w:rPr>
            <w:webHidden/>
          </w:rPr>
          <w:t>17</w:t>
        </w:r>
        <w:r>
          <w:rPr>
            <w:webHidden/>
          </w:rPr>
          <w:fldChar w:fldCharType="end"/>
        </w:r>
      </w:hyperlink>
    </w:p>
    <w:p w14:paraId="5582ADCD" w14:textId="77777777" w:rsidR="00F91C6E" w:rsidRPr="00D31D75" w:rsidRDefault="00F91C6E">
      <w:pPr>
        <w:pStyle w:val="INNH2"/>
        <w:rPr>
          <w:rFonts w:ascii="Calibri" w:hAnsi="Calibri" w:cs="Times New Roman"/>
          <w:sz w:val="22"/>
          <w:szCs w:val="22"/>
        </w:rPr>
      </w:pPr>
      <w:hyperlink w:anchor="_Toc5098414" w:history="1">
        <w:r w:rsidRPr="000157BB">
          <w:rPr>
            <w:rStyle w:val="Hyperkobling"/>
          </w:rPr>
          <w:t>E.3</w:t>
        </w:r>
        <w:r w:rsidRPr="00D31D75">
          <w:rPr>
            <w:rFonts w:ascii="Calibri" w:hAnsi="Calibri" w:cs="Times New Roman"/>
            <w:sz w:val="22"/>
            <w:szCs w:val="22"/>
          </w:rPr>
          <w:tab/>
        </w:r>
        <w:r w:rsidRPr="000157BB">
          <w:rPr>
            <w:rStyle w:val="Hyperkobling"/>
          </w:rPr>
          <w:t>Administrative bestemmelser</w:t>
        </w:r>
        <w:r>
          <w:rPr>
            <w:webHidden/>
          </w:rPr>
          <w:tab/>
        </w:r>
        <w:r>
          <w:rPr>
            <w:webHidden/>
          </w:rPr>
          <w:fldChar w:fldCharType="begin"/>
        </w:r>
        <w:r>
          <w:rPr>
            <w:webHidden/>
          </w:rPr>
          <w:instrText xml:space="preserve"> PAGEREF _Toc5098414 \h </w:instrText>
        </w:r>
        <w:r>
          <w:rPr>
            <w:webHidden/>
          </w:rPr>
        </w:r>
        <w:r>
          <w:rPr>
            <w:webHidden/>
          </w:rPr>
          <w:fldChar w:fldCharType="separate"/>
        </w:r>
        <w:r w:rsidR="008876CC">
          <w:rPr>
            <w:webHidden/>
          </w:rPr>
          <w:t>17</w:t>
        </w:r>
        <w:r>
          <w:rPr>
            <w:webHidden/>
          </w:rPr>
          <w:fldChar w:fldCharType="end"/>
        </w:r>
      </w:hyperlink>
    </w:p>
    <w:p w14:paraId="11527EA5" w14:textId="77777777" w:rsidR="008F52B6" w:rsidRDefault="0045194A" w:rsidP="008F52B6">
      <w:pPr>
        <w:pStyle w:val="Overskrift1"/>
        <w:numPr>
          <w:ilvl w:val="0"/>
          <w:numId w:val="0"/>
        </w:numPr>
        <w:spacing w:before="0"/>
      </w:pPr>
      <w:r>
        <w:lastRenderedPageBreak/>
        <w:fldChar w:fldCharType="end"/>
      </w:r>
    </w:p>
    <w:p w14:paraId="24D14C5F" w14:textId="77777777" w:rsidR="00104F46" w:rsidRPr="008F52B6" w:rsidRDefault="00104F46" w:rsidP="008F52B6">
      <w:pPr>
        <w:pStyle w:val="Overskrift1"/>
        <w:numPr>
          <w:ilvl w:val="0"/>
          <w:numId w:val="0"/>
        </w:numPr>
        <w:spacing w:before="0"/>
        <w:rPr>
          <w:b w:val="0"/>
          <w:sz w:val="22"/>
          <w:szCs w:val="22"/>
        </w:rPr>
      </w:pPr>
    </w:p>
    <w:tbl>
      <w:tblPr>
        <w:tblW w:w="9087" w:type="dxa"/>
        <w:tblInd w:w="55" w:type="dxa"/>
        <w:tblLayout w:type="fixed"/>
        <w:tblCellMar>
          <w:left w:w="70" w:type="dxa"/>
          <w:right w:w="70" w:type="dxa"/>
        </w:tblCellMar>
        <w:tblLook w:val="04A0" w:firstRow="1" w:lastRow="0" w:firstColumn="1" w:lastColumn="0" w:noHBand="0" w:noVBand="1"/>
      </w:tblPr>
      <w:tblGrid>
        <w:gridCol w:w="1204"/>
        <w:gridCol w:w="4765"/>
        <w:gridCol w:w="3118"/>
      </w:tblGrid>
      <w:tr w:rsidR="00104F46" w:rsidRPr="00430D1C" w14:paraId="24E77BEE" w14:textId="77777777" w:rsidTr="003B524F">
        <w:trPr>
          <w:trHeight w:val="300"/>
        </w:trPr>
        <w:tc>
          <w:tcPr>
            <w:tcW w:w="1204" w:type="dxa"/>
            <w:tcBorders>
              <w:top w:val="single" w:sz="4" w:space="0" w:color="auto"/>
              <w:left w:val="single" w:sz="4" w:space="0" w:color="auto"/>
              <w:bottom w:val="single" w:sz="4" w:space="0" w:color="auto"/>
              <w:right w:val="single" w:sz="4" w:space="0" w:color="auto"/>
            </w:tcBorders>
            <w:shd w:val="clear" w:color="000000" w:fill="BFBFBF"/>
            <w:noWrap/>
          </w:tcPr>
          <w:p w14:paraId="0C6B967B" w14:textId="77777777" w:rsidR="00104F46" w:rsidRPr="00867CC2" w:rsidRDefault="00104F46" w:rsidP="00AF5802">
            <w:pPr>
              <w:spacing w:after="0"/>
              <w:jc w:val="center"/>
              <w:rPr>
                <w:b/>
                <w:bCs/>
                <w:sz w:val="22"/>
                <w:szCs w:val="22"/>
              </w:rPr>
            </w:pPr>
            <w:r w:rsidRPr="00867CC2">
              <w:rPr>
                <w:b/>
                <w:bCs/>
                <w:sz w:val="22"/>
                <w:szCs w:val="22"/>
              </w:rPr>
              <w:t>Vedlegg</w:t>
            </w:r>
          </w:p>
        </w:tc>
        <w:tc>
          <w:tcPr>
            <w:tcW w:w="4765" w:type="dxa"/>
            <w:tcBorders>
              <w:top w:val="single" w:sz="4" w:space="0" w:color="auto"/>
              <w:left w:val="nil"/>
              <w:bottom w:val="single" w:sz="4" w:space="0" w:color="auto"/>
              <w:right w:val="single" w:sz="4" w:space="0" w:color="auto"/>
            </w:tcBorders>
            <w:shd w:val="clear" w:color="000000" w:fill="BFBFBF"/>
            <w:noWrap/>
          </w:tcPr>
          <w:p w14:paraId="1678A87B" w14:textId="77777777" w:rsidR="00104F46" w:rsidRPr="00867CC2" w:rsidRDefault="00104F46" w:rsidP="00AF5802">
            <w:pPr>
              <w:spacing w:after="0"/>
              <w:rPr>
                <w:b/>
                <w:bCs/>
                <w:sz w:val="22"/>
                <w:szCs w:val="22"/>
              </w:rPr>
            </w:pPr>
            <w:r w:rsidRPr="00867CC2">
              <w:rPr>
                <w:b/>
                <w:bCs/>
                <w:sz w:val="22"/>
                <w:szCs w:val="22"/>
              </w:rPr>
              <w:t>Dokumentnavn</w:t>
            </w:r>
          </w:p>
        </w:tc>
        <w:tc>
          <w:tcPr>
            <w:tcW w:w="3118" w:type="dxa"/>
            <w:tcBorders>
              <w:top w:val="single" w:sz="4" w:space="0" w:color="auto"/>
              <w:left w:val="nil"/>
              <w:bottom w:val="single" w:sz="4" w:space="0" w:color="auto"/>
              <w:right w:val="single" w:sz="4" w:space="0" w:color="auto"/>
            </w:tcBorders>
            <w:shd w:val="clear" w:color="000000" w:fill="BFBFBF"/>
            <w:noWrap/>
          </w:tcPr>
          <w:p w14:paraId="2DE42836" w14:textId="77777777" w:rsidR="00104F46" w:rsidRPr="00867CC2" w:rsidRDefault="00104F46" w:rsidP="00AF5802">
            <w:pPr>
              <w:spacing w:after="0"/>
              <w:rPr>
                <w:b/>
                <w:bCs/>
                <w:sz w:val="22"/>
                <w:szCs w:val="22"/>
              </w:rPr>
            </w:pPr>
            <w:r w:rsidRPr="00867CC2">
              <w:rPr>
                <w:b/>
                <w:bCs/>
                <w:sz w:val="22"/>
                <w:szCs w:val="22"/>
              </w:rPr>
              <w:t>Merknad</w:t>
            </w:r>
          </w:p>
        </w:tc>
      </w:tr>
      <w:tr w:rsidR="003B524F" w:rsidRPr="00430D1C" w14:paraId="7ABF7E55"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1C8DF23C" w14:textId="4BFBC34A" w:rsidR="003B524F" w:rsidRPr="00867CC2" w:rsidRDefault="003B524F" w:rsidP="003B524F">
            <w:pPr>
              <w:spacing w:after="0"/>
              <w:jc w:val="center"/>
              <w:rPr>
                <w:sz w:val="22"/>
                <w:szCs w:val="22"/>
              </w:rPr>
            </w:pPr>
            <w:r w:rsidRPr="009D3DDF">
              <w:t>Vedlegg 001</w:t>
            </w:r>
          </w:p>
        </w:tc>
        <w:tc>
          <w:tcPr>
            <w:tcW w:w="4765" w:type="dxa"/>
            <w:tcBorders>
              <w:top w:val="nil"/>
              <w:left w:val="nil"/>
              <w:bottom w:val="single" w:sz="4" w:space="0" w:color="auto"/>
              <w:right w:val="single" w:sz="4" w:space="0" w:color="auto"/>
            </w:tcBorders>
            <w:noWrap/>
          </w:tcPr>
          <w:p w14:paraId="0C92B9C6" w14:textId="147FD570" w:rsidR="003B524F" w:rsidRPr="00867CC2" w:rsidRDefault="003B524F" w:rsidP="003B524F">
            <w:pPr>
              <w:spacing w:after="0"/>
              <w:rPr>
                <w:sz w:val="22"/>
                <w:szCs w:val="22"/>
              </w:rPr>
            </w:pPr>
            <w:r w:rsidRPr="009D3DDF">
              <w:t>Oppdragsbeskrivelse</w:t>
            </w:r>
          </w:p>
        </w:tc>
        <w:tc>
          <w:tcPr>
            <w:tcW w:w="3118" w:type="dxa"/>
            <w:tcBorders>
              <w:top w:val="nil"/>
              <w:left w:val="nil"/>
              <w:bottom w:val="single" w:sz="4" w:space="0" w:color="auto"/>
              <w:right w:val="single" w:sz="4" w:space="0" w:color="auto"/>
            </w:tcBorders>
            <w:noWrap/>
          </w:tcPr>
          <w:p w14:paraId="73ED8977" w14:textId="380998FC" w:rsidR="003B524F" w:rsidRPr="00867CC2" w:rsidRDefault="003B524F" w:rsidP="003B524F">
            <w:pPr>
              <w:spacing w:after="0"/>
              <w:rPr>
                <w:sz w:val="22"/>
                <w:szCs w:val="22"/>
              </w:rPr>
            </w:pPr>
            <w:r>
              <w:rPr>
                <w:sz w:val="22"/>
                <w:szCs w:val="22"/>
              </w:rPr>
              <w:t xml:space="preserve">Dette </w:t>
            </w:r>
            <w:r w:rsidR="00DD0DA5">
              <w:rPr>
                <w:sz w:val="22"/>
                <w:szCs w:val="22"/>
              </w:rPr>
              <w:t>dokument</w:t>
            </w:r>
          </w:p>
        </w:tc>
      </w:tr>
      <w:tr w:rsidR="003B524F" w:rsidRPr="00430D1C" w14:paraId="13EEFAD7"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1F5E767F" w14:textId="072BDE37" w:rsidR="003B524F" w:rsidRPr="00867CC2" w:rsidRDefault="003B524F" w:rsidP="003B524F">
            <w:pPr>
              <w:spacing w:after="0"/>
              <w:jc w:val="center"/>
              <w:rPr>
                <w:sz w:val="22"/>
                <w:szCs w:val="22"/>
              </w:rPr>
            </w:pPr>
            <w:r w:rsidRPr="009D3DDF">
              <w:t>Vedlegg 002</w:t>
            </w:r>
          </w:p>
        </w:tc>
        <w:tc>
          <w:tcPr>
            <w:tcW w:w="4765" w:type="dxa"/>
            <w:tcBorders>
              <w:top w:val="nil"/>
              <w:left w:val="nil"/>
              <w:bottom w:val="single" w:sz="4" w:space="0" w:color="auto"/>
              <w:right w:val="single" w:sz="4" w:space="0" w:color="auto"/>
            </w:tcBorders>
            <w:noWrap/>
          </w:tcPr>
          <w:p w14:paraId="05F4A41B" w14:textId="38F8A41F" w:rsidR="003B524F" w:rsidRPr="00867CC2" w:rsidRDefault="003B524F" w:rsidP="003B524F">
            <w:pPr>
              <w:spacing w:after="0"/>
              <w:rPr>
                <w:sz w:val="22"/>
                <w:szCs w:val="22"/>
              </w:rPr>
            </w:pPr>
            <w:r w:rsidRPr="009D3DDF">
              <w:t>Mengdebeskrivelse</w:t>
            </w:r>
          </w:p>
        </w:tc>
        <w:tc>
          <w:tcPr>
            <w:tcW w:w="3118" w:type="dxa"/>
            <w:tcBorders>
              <w:top w:val="nil"/>
              <w:left w:val="nil"/>
              <w:bottom w:val="single" w:sz="4" w:space="0" w:color="auto"/>
              <w:right w:val="single" w:sz="4" w:space="0" w:color="auto"/>
            </w:tcBorders>
            <w:noWrap/>
          </w:tcPr>
          <w:p w14:paraId="15485B9B" w14:textId="77777777" w:rsidR="003B524F" w:rsidRPr="00867CC2" w:rsidRDefault="003B524F" w:rsidP="003B524F">
            <w:pPr>
              <w:spacing w:after="0"/>
              <w:rPr>
                <w:sz w:val="22"/>
                <w:szCs w:val="22"/>
              </w:rPr>
            </w:pPr>
          </w:p>
        </w:tc>
      </w:tr>
      <w:tr w:rsidR="003B524F" w:rsidRPr="00430D1C" w14:paraId="376FAE34"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5219C00E" w14:textId="35BCFF52" w:rsidR="003B524F" w:rsidRPr="00867CC2" w:rsidRDefault="003B524F" w:rsidP="003B524F">
            <w:pPr>
              <w:spacing w:after="0"/>
              <w:jc w:val="center"/>
              <w:rPr>
                <w:sz w:val="22"/>
                <w:szCs w:val="22"/>
              </w:rPr>
            </w:pPr>
            <w:r w:rsidRPr="009D3DDF">
              <w:t>Vedlegg 002.1</w:t>
            </w:r>
          </w:p>
        </w:tc>
        <w:tc>
          <w:tcPr>
            <w:tcW w:w="4765" w:type="dxa"/>
            <w:tcBorders>
              <w:top w:val="nil"/>
              <w:left w:val="nil"/>
              <w:bottom w:val="single" w:sz="4" w:space="0" w:color="auto"/>
              <w:right w:val="single" w:sz="4" w:space="0" w:color="auto"/>
            </w:tcBorders>
            <w:noWrap/>
          </w:tcPr>
          <w:p w14:paraId="40E9AA89" w14:textId="2E9BC043" w:rsidR="003B524F" w:rsidRPr="00867CC2" w:rsidRDefault="003B524F" w:rsidP="003B524F">
            <w:pPr>
              <w:spacing w:after="0"/>
              <w:rPr>
                <w:sz w:val="22"/>
                <w:szCs w:val="22"/>
              </w:rPr>
            </w:pPr>
            <w:r w:rsidRPr="009D3DDF">
              <w:t>Kunstgressbeskrivelse</w:t>
            </w:r>
          </w:p>
        </w:tc>
        <w:tc>
          <w:tcPr>
            <w:tcW w:w="3118" w:type="dxa"/>
            <w:tcBorders>
              <w:top w:val="nil"/>
              <w:left w:val="nil"/>
              <w:bottom w:val="single" w:sz="4" w:space="0" w:color="auto"/>
              <w:right w:val="single" w:sz="4" w:space="0" w:color="auto"/>
            </w:tcBorders>
            <w:noWrap/>
          </w:tcPr>
          <w:p w14:paraId="5F400E41" w14:textId="77777777" w:rsidR="003B524F" w:rsidRPr="00867CC2" w:rsidRDefault="003B524F" w:rsidP="003B524F">
            <w:pPr>
              <w:spacing w:after="0"/>
              <w:rPr>
                <w:sz w:val="22"/>
                <w:szCs w:val="22"/>
              </w:rPr>
            </w:pPr>
          </w:p>
        </w:tc>
      </w:tr>
      <w:tr w:rsidR="003B524F" w:rsidRPr="00430D1C" w14:paraId="5C130017"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527ACB85" w14:textId="282B8B28" w:rsidR="003B524F" w:rsidRPr="00867CC2" w:rsidRDefault="003B524F" w:rsidP="003B524F">
            <w:pPr>
              <w:spacing w:after="0"/>
              <w:jc w:val="center"/>
              <w:rPr>
                <w:sz w:val="22"/>
                <w:szCs w:val="22"/>
              </w:rPr>
            </w:pPr>
            <w:r w:rsidRPr="009D3DDF">
              <w:t>Vedlegg 002.1.1</w:t>
            </w:r>
          </w:p>
        </w:tc>
        <w:tc>
          <w:tcPr>
            <w:tcW w:w="4765" w:type="dxa"/>
            <w:tcBorders>
              <w:top w:val="nil"/>
              <w:left w:val="nil"/>
              <w:bottom w:val="single" w:sz="4" w:space="0" w:color="auto"/>
              <w:right w:val="single" w:sz="4" w:space="0" w:color="auto"/>
            </w:tcBorders>
            <w:noWrap/>
          </w:tcPr>
          <w:p w14:paraId="4BDE83DC" w14:textId="29863594" w:rsidR="003B524F" w:rsidRPr="00867CC2" w:rsidRDefault="003B524F" w:rsidP="003B524F">
            <w:pPr>
              <w:spacing w:after="0"/>
              <w:rPr>
                <w:sz w:val="22"/>
                <w:szCs w:val="22"/>
              </w:rPr>
            </w:pPr>
            <w:r w:rsidRPr="009D3DDF">
              <w:t>Tekniske spesifikasjoner og pristabell (for utfylling)</w:t>
            </w:r>
          </w:p>
        </w:tc>
        <w:tc>
          <w:tcPr>
            <w:tcW w:w="3118" w:type="dxa"/>
            <w:tcBorders>
              <w:top w:val="nil"/>
              <w:left w:val="nil"/>
              <w:bottom w:val="single" w:sz="4" w:space="0" w:color="auto"/>
              <w:right w:val="single" w:sz="4" w:space="0" w:color="auto"/>
            </w:tcBorders>
            <w:noWrap/>
          </w:tcPr>
          <w:p w14:paraId="327560E5" w14:textId="77777777" w:rsidR="003B524F" w:rsidRPr="00867CC2" w:rsidRDefault="003B524F" w:rsidP="003B524F">
            <w:pPr>
              <w:spacing w:after="0"/>
              <w:rPr>
                <w:sz w:val="22"/>
                <w:szCs w:val="22"/>
              </w:rPr>
            </w:pPr>
          </w:p>
        </w:tc>
      </w:tr>
      <w:tr w:rsidR="00D30133" w:rsidRPr="00430D1C" w14:paraId="6DDCF1C5"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540041B6" w14:textId="3D548F7D" w:rsidR="00D30133" w:rsidRPr="009D3DDF" w:rsidRDefault="00D30133" w:rsidP="003B524F">
            <w:pPr>
              <w:spacing w:after="0"/>
              <w:jc w:val="center"/>
            </w:pPr>
            <w:r>
              <w:t>Vedlegg 002.2</w:t>
            </w:r>
          </w:p>
        </w:tc>
        <w:tc>
          <w:tcPr>
            <w:tcW w:w="4765" w:type="dxa"/>
            <w:tcBorders>
              <w:top w:val="nil"/>
              <w:left w:val="nil"/>
              <w:bottom w:val="single" w:sz="4" w:space="0" w:color="auto"/>
              <w:right w:val="single" w:sz="4" w:space="0" w:color="auto"/>
            </w:tcBorders>
            <w:noWrap/>
          </w:tcPr>
          <w:p w14:paraId="28E5C580" w14:textId="6C042A03" w:rsidR="00D30133" w:rsidRPr="009D3DDF" w:rsidRDefault="00D30133" w:rsidP="003B524F">
            <w:pPr>
              <w:spacing w:after="0"/>
            </w:pPr>
            <w:r>
              <w:t>Prisfil beskrivelse</w:t>
            </w:r>
          </w:p>
        </w:tc>
        <w:tc>
          <w:tcPr>
            <w:tcW w:w="3118" w:type="dxa"/>
            <w:tcBorders>
              <w:top w:val="nil"/>
              <w:left w:val="nil"/>
              <w:bottom w:val="single" w:sz="4" w:space="0" w:color="auto"/>
              <w:right w:val="single" w:sz="4" w:space="0" w:color="auto"/>
            </w:tcBorders>
            <w:noWrap/>
          </w:tcPr>
          <w:p w14:paraId="11D685F0" w14:textId="62D2F912" w:rsidR="00D30133" w:rsidRPr="00867CC2" w:rsidRDefault="00D30133" w:rsidP="003B524F">
            <w:pPr>
              <w:spacing w:after="0"/>
              <w:rPr>
                <w:sz w:val="22"/>
                <w:szCs w:val="22"/>
              </w:rPr>
            </w:pPr>
            <w:r>
              <w:rPr>
                <w:sz w:val="22"/>
                <w:szCs w:val="22"/>
              </w:rPr>
              <w:t>Gab-fil for elektronisk prising av beskrivelse</w:t>
            </w:r>
          </w:p>
        </w:tc>
      </w:tr>
      <w:tr w:rsidR="003B524F" w:rsidRPr="00430D1C" w14:paraId="5295B45B"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5FF75675" w14:textId="1CC24383" w:rsidR="003B524F" w:rsidRPr="00867CC2" w:rsidRDefault="003B524F" w:rsidP="003B524F">
            <w:pPr>
              <w:spacing w:after="0"/>
              <w:jc w:val="center"/>
              <w:rPr>
                <w:sz w:val="22"/>
                <w:szCs w:val="22"/>
              </w:rPr>
            </w:pPr>
            <w:r w:rsidRPr="009D3DDF">
              <w:t>Vedlegg 003</w:t>
            </w:r>
          </w:p>
        </w:tc>
        <w:tc>
          <w:tcPr>
            <w:tcW w:w="4765" w:type="dxa"/>
            <w:tcBorders>
              <w:top w:val="nil"/>
              <w:left w:val="nil"/>
              <w:bottom w:val="single" w:sz="4" w:space="0" w:color="auto"/>
              <w:right w:val="single" w:sz="4" w:space="0" w:color="auto"/>
            </w:tcBorders>
            <w:noWrap/>
          </w:tcPr>
          <w:p w14:paraId="2EBCBA1F" w14:textId="63A4BCC6" w:rsidR="003B524F" w:rsidRPr="00867CC2" w:rsidRDefault="003B524F" w:rsidP="003B524F">
            <w:pPr>
              <w:spacing w:after="0"/>
              <w:rPr>
                <w:sz w:val="22"/>
                <w:szCs w:val="22"/>
              </w:rPr>
            </w:pPr>
            <w:r w:rsidRPr="009D3DDF">
              <w:t>Situasjonsplan</w:t>
            </w:r>
          </w:p>
        </w:tc>
        <w:tc>
          <w:tcPr>
            <w:tcW w:w="3118" w:type="dxa"/>
            <w:tcBorders>
              <w:top w:val="nil"/>
              <w:left w:val="nil"/>
              <w:bottom w:val="single" w:sz="4" w:space="0" w:color="auto"/>
              <w:right w:val="single" w:sz="4" w:space="0" w:color="auto"/>
            </w:tcBorders>
            <w:noWrap/>
          </w:tcPr>
          <w:p w14:paraId="193CF528" w14:textId="77777777" w:rsidR="003B524F" w:rsidRPr="00867CC2" w:rsidRDefault="003B524F" w:rsidP="003B524F">
            <w:pPr>
              <w:spacing w:after="0"/>
              <w:rPr>
                <w:sz w:val="22"/>
                <w:szCs w:val="22"/>
              </w:rPr>
            </w:pPr>
          </w:p>
        </w:tc>
      </w:tr>
      <w:tr w:rsidR="003B524F" w:rsidRPr="00430D1C" w14:paraId="502065F9"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5434E312" w14:textId="41EADD02" w:rsidR="003B524F" w:rsidRPr="00867CC2" w:rsidRDefault="003B524F" w:rsidP="003B524F">
            <w:pPr>
              <w:spacing w:after="0"/>
              <w:jc w:val="center"/>
              <w:rPr>
                <w:sz w:val="22"/>
                <w:szCs w:val="22"/>
              </w:rPr>
            </w:pPr>
            <w:r w:rsidRPr="009D3DDF">
              <w:t>Vedlegg 003.1</w:t>
            </w:r>
          </w:p>
        </w:tc>
        <w:tc>
          <w:tcPr>
            <w:tcW w:w="4765" w:type="dxa"/>
            <w:tcBorders>
              <w:top w:val="nil"/>
              <w:left w:val="nil"/>
              <w:bottom w:val="single" w:sz="4" w:space="0" w:color="auto"/>
              <w:right w:val="single" w:sz="4" w:space="0" w:color="auto"/>
            </w:tcBorders>
            <w:noWrap/>
          </w:tcPr>
          <w:p w14:paraId="0BF8057B" w14:textId="6A2D70D6" w:rsidR="003B524F" w:rsidRPr="00867CC2" w:rsidRDefault="003B524F" w:rsidP="003B524F">
            <w:pPr>
              <w:spacing w:after="0"/>
              <w:rPr>
                <w:sz w:val="22"/>
                <w:szCs w:val="22"/>
              </w:rPr>
            </w:pPr>
            <w:r w:rsidRPr="009D3DDF">
              <w:t>Solibrimodell</w:t>
            </w:r>
          </w:p>
        </w:tc>
        <w:tc>
          <w:tcPr>
            <w:tcW w:w="3118" w:type="dxa"/>
            <w:tcBorders>
              <w:top w:val="nil"/>
              <w:left w:val="nil"/>
              <w:bottom w:val="single" w:sz="4" w:space="0" w:color="auto"/>
              <w:right w:val="single" w:sz="4" w:space="0" w:color="auto"/>
            </w:tcBorders>
            <w:noWrap/>
          </w:tcPr>
          <w:p w14:paraId="44F6EE4A" w14:textId="77777777" w:rsidR="003B524F" w:rsidRPr="00867CC2" w:rsidRDefault="003B524F" w:rsidP="003B524F">
            <w:pPr>
              <w:spacing w:after="0"/>
              <w:rPr>
                <w:sz w:val="22"/>
                <w:szCs w:val="22"/>
              </w:rPr>
            </w:pPr>
          </w:p>
        </w:tc>
      </w:tr>
      <w:tr w:rsidR="003B524F" w:rsidRPr="00430D1C" w14:paraId="5D74310B"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05F4DA2D" w14:textId="6C4EBD26" w:rsidR="003B524F" w:rsidRPr="00867CC2" w:rsidRDefault="003B524F" w:rsidP="003B524F">
            <w:pPr>
              <w:spacing w:after="0"/>
              <w:jc w:val="center"/>
              <w:rPr>
                <w:sz w:val="22"/>
                <w:szCs w:val="22"/>
              </w:rPr>
            </w:pPr>
            <w:r w:rsidRPr="009D3DDF">
              <w:t>Vedlegg 004</w:t>
            </w:r>
          </w:p>
        </w:tc>
        <w:tc>
          <w:tcPr>
            <w:tcW w:w="4765" w:type="dxa"/>
            <w:tcBorders>
              <w:top w:val="nil"/>
              <w:left w:val="nil"/>
              <w:bottom w:val="single" w:sz="4" w:space="0" w:color="auto"/>
              <w:right w:val="single" w:sz="4" w:space="0" w:color="auto"/>
            </w:tcBorders>
            <w:noWrap/>
          </w:tcPr>
          <w:p w14:paraId="1D62A639" w14:textId="23BB3ADD" w:rsidR="003B524F" w:rsidRPr="00867CC2" w:rsidRDefault="003B524F" w:rsidP="003B524F">
            <w:pPr>
              <w:spacing w:after="0"/>
              <w:rPr>
                <w:sz w:val="22"/>
                <w:szCs w:val="22"/>
              </w:rPr>
            </w:pPr>
            <w:r w:rsidRPr="009D3DDF">
              <w:t>B100 Fundamentplan</w:t>
            </w:r>
          </w:p>
        </w:tc>
        <w:tc>
          <w:tcPr>
            <w:tcW w:w="3118" w:type="dxa"/>
            <w:tcBorders>
              <w:top w:val="nil"/>
              <w:left w:val="nil"/>
              <w:bottom w:val="single" w:sz="4" w:space="0" w:color="auto"/>
              <w:right w:val="single" w:sz="4" w:space="0" w:color="auto"/>
            </w:tcBorders>
            <w:noWrap/>
          </w:tcPr>
          <w:p w14:paraId="6C8FA32F" w14:textId="77777777" w:rsidR="003B524F" w:rsidRPr="00867CC2" w:rsidRDefault="003B524F" w:rsidP="003B524F">
            <w:pPr>
              <w:spacing w:after="0"/>
              <w:rPr>
                <w:sz w:val="22"/>
                <w:szCs w:val="22"/>
              </w:rPr>
            </w:pPr>
          </w:p>
        </w:tc>
      </w:tr>
      <w:tr w:rsidR="003B524F" w:rsidRPr="00430D1C" w14:paraId="5613CCFF"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4D8A4D49" w14:textId="60CE0507" w:rsidR="003B524F" w:rsidRPr="00867CC2" w:rsidRDefault="003B524F" w:rsidP="003B524F">
            <w:pPr>
              <w:spacing w:after="0"/>
              <w:jc w:val="center"/>
              <w:rPr>
                <w:sz w:val="22"/>
                <w:szCs w:val="22"/>
              </w:rPr>
            </w:pPr>
            <w:r w:rsidRPr="009D3DDF">
              <w:t>Vedlegg 004.1</w:t>
            </w:r>
          </w:p>
        </w:tc>
        <w:tc>
          <w:tcPr>
            <w:tcW w:w="4765" w:type="dxa"/>
            <w:tcBorders>
              <w:top w:val="nil"/>
              <w:left w:val="nil"/>
              <w:bottom w:val="single" w:sz="4" w:space="0" w:color="auto"/>
              <w:right w:val="single" w:sz="4" w:space="0" w:color="auto"/>
            </w:tcBorders>
            <w:noWrap/>
          </w:tcPr>
          <w:p w14:paraId="4DC3BEA3" w14:textId="5AA3C817" w:rsidR="003B524F" w:rsidRPr="00867CC2" w:rsidRDefault="003B524F" w:rsidP="003B524F">
            <w:pPr>
              <w:spacing w:after="0"/>
              <w:rPr>
                <w:sz w:val="22"/>
                <w:szCs w:val="22"/>
              </w:rPr>
            </w:pPr>
            <w:r w:rsidRPr="009D3DDF">
              <w:t>B150 Grave-/sprengeplan</w:t>
            </w:r>
          </w:p>
        </w:tc>
        <w:tc>
          <w:tcPr>
            <w:tcW w:w="3118" w:type="dxa"/>
            <w:tcBorders>
              <w:top w:val="nil"/>
              <w:left w:val="nil"/>
              <w:bottom w:val="single" w:sz="4" w:space="0" w:color="auto"/>
              <w:right w:val="single" w:sz="4" w:space="0" w:color="auto"/>
            </w:tcBorders>
            <w:noWrap/>
          </w:tcPr>
          <w:p w14:paraId="69755A3D" w14:textId="77777777" w:rsidR="003B524F" w:rsidRPr="00867CC2" w:rsidRDefault="003B524F" w:rsidP="003B524F">
            <w:pPr>
              <w:spacing w:after="0"/>
              <w:rPr>
                <w:sz w:val="22"/>
                <w:szCs w:val="22"/>
              </w:rPr>
            </w:pPr>
          </w:p>
        </w:tc>
      </w:tr>
      <w:tr w:rsidR="003B524F" w:rsidRPr="00430D1C" w14:paraId="575C9293"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50AC2F9F" w14:textId="583FFF6F" w:rsidR="003B524F" w:rsidRPr="00867CC2" w:rsidRDefault="003B524F" w:rsidP="003B524F">
            <w:pPr>
              <w:spacing w:after="0"/>
              <w:jc w:val="center"/>
              <w:rPr>
                <w:sz w:val="22"/>
                <w:szCs w:val="22"/>
              </w:rPr>
            </w:pPr>
            <w:r w:rsidRPr="009D3DDF">
              <w:t>Vedlegg 004.2</w:t>
            </w:r>
          </w:p>
        </w:tc>
        <w:tc>
          <w:tcPr>
            <w:tcW w:w="4765" w:type="dxa"/>
            <w:tcBorders>
              <w:top w:val="nil"/>
              <w:left w:val="nil"/>
              <w:bottom w:val="single" w:sz="4" w:space="0" w:color="auto"/>
              <w:right w:val="single" w:sz="4" w:space="0" w:color="auto"/>
            </w:tcBorders>
            <w:noWrap/>
          </w:tcPr>
          <w:p w14:paraId="78ABD08F" w14:textId="2A372070" w:rsidR="003B524F" w:rsidRPr="00867CC2" w:rsidRDefault="003B524F" w:rsidP="003B524F">
            <w:pPr>
              <w:spacing w:after="0"/>
              <w:rPr>
                <w:sz w:val="22"/>
                <w:szCs w:val="22"/>
              </w:rPr>
            </w:pPr>
            <w:r w:rsidRPr="009D3DDF">
              <w:t>B800 Armering mastefundamenter</w:t>
            </w:r>
          </w:p>
        </w:tc>
        <w:tc>
          <w:tcPr>
            <w:tcW w:w="3118" w:type="dxa"/>
            <w:tcBorders>
              <w:top w:val="nil"/>
              <w:left w:val="nil"/>
              <w:bottom w:val="single" w:sz="4" w:space="0" w:color="auto"/>
              <w:right w:val="single" w:sz="4" w:space="0" w:color="auto"/>
            </w:tcBorders>
            <w:noWrap/>
          </w:tcPr>
          <w:p w14:paraId="726CEA11" w14:textId="77777777" w:rsidR="003B524F" w:rsidRPr="00867CC2" w:rsidRDefault="003B524F" w:rsidP="003B524F">
            <w:pPr>
              <w:spacing w:after="0"/>
              <w:rPr>
                <w:sz w:val="22"/>
                <w:szCs w:val="22"/>
              </w:rPr>
            </w:pPr>
          </w:p>
        </w:tc>
      </w:tr>
      <w:tr w:rsidR="003B524F" w:rsidRPr="00430D1C" w14:paraId="3B48FFC2"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156FE9BF" w14:textId="1FE43DBC" w:rsidR="003B524F" w:rsidRPr="00867CC2" w:rsidRDefault="003B524F" w:rsidP="003B524F">
            <w:pPr>
              <w:spacing w:after="0"/>
              <w:jc w:val="center"/>
              <w:rPr>
                <w:sz w:val="22"/>
                <w:szCs w:val="22"/>
              </w:rPr>
            </w:pPr>
            <w:r w:rsidRPr="009D3DDF">
              <w:t>Vedlegg 004.3</w:t>
            </w:r>
          </w:p>
        </w:tc>
        <w:tc>
          <w:tcPr>
            <w:tcW w:w="4765" w:type="dxa"/>
            <w:tcBorders>
              <w:top w:val="nil"/>
              <w:left w:val="nil"/>
              <w:bottom w:val="single" w:sz="4" w:space="0" w:color="auto"/>
              <w:right w:val="single" w:sz="4" w:space="0" w:color="auto"/>
            </w:tcBorders>
            <w:noWrap/>
          </w:tcPr>
          <w:p w14:paraId="0166FDC9" w14:textId="12210EFF" w:rsidR="003B524F" w:rsidRPr="00867CC2" w:rsidRDefault="003B524F" w:rsidP="003B524F">
            <w:pPr>
              <w:spacing w:after="0"/>
              <w:rPr>
                <w:sz w:val="22"/>
                <w:szCs w:val="22"/>
              </w:rPr>
            </w:pPr>
            <w:r w:rsidRPr="009D3DDF">
              <w:t>B820 Armering betongkant rundt kunstgressbane</w:t>
            </w:r>
          </w:p>
        </w:tc>
        <w:tc>
          <w:tcPr>
            <w:tcW w:w="3118" w:type="dxa"/>
            <w:tcBorders>
              <w:top w:val="nil"/>
              <w:left w:val="nil"/>
              <w:bottom w:val="single" w:sz="4" w:space="0" w:color="auto"/>
              <w:right w:val="single" w:sz="4" w:space="0" w:color="auto"/>
            </w:tcBorders>
            <w:noWrap/>
          </w:tcPr>
          <w:p w14:paraId="6722C0BD" w14:textId="77777777" w:rsidR="003B524F" w:rsidRPr="00867CC2" w:rsidRDefault="003B524F" w:rsidP="003B524F">
            <w:pPr>
              <w:spacing w:after="0"/>
              <w:rPr>
                <w:sz w:val="22"/>
                <w:szCs w:val="22"/>
              </w:rPr>
            </w:pPr>
          </w:p>
        </w:tc>
      </w:tr>
      <w:tr w:rsidR="003B524F" w:rsidRPr="00430D1C" w14:paraId="4E1BE7EC"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7A888665" w14:textId="1948FADF" w:rsidR="003B524F" w:rsidRPr="00867CC2" w:rsidRDefault="003B524F" w:rsidP="003B524F">
            <w:pPr>
              <w:spacing w:after="0"/>
              <w:jc w:val="center"/>
              <w:rPr>
                <w:sz w:val="22"/>
                <w:szCs w:val="22"/>
              </w:rPr>
            </w:pPr>
            <w:r w:rsidRPr="009D3DDF">
              <w:t>Vedlegg 004.4</w:t>
            </w:r>
          </w:p>
        </w:tc>
        <w:tc>
          <w:tcPr>
            <w:tcW w:w="4765" w:type="dxa"/>
            <w:tcBorders>
              <w:top w:val="nil"/>
              <w:left w:val="nil"/>
              <w:bottom w:val="single" w:sz="4" w:space="0" w:color="auto"/>
              <w:right w:val="single" w:sz="4" w:space="0" w:color="auto"/>
            </w:tcBorders>
            <w:noWrap/>
          </w:tcPr>
          <w:p w14:paraId="6298D77C" w14:textId="1FCCF343" w:rsidR="003B524F" w:rsidRPr="00867CC2" w:rsidRDefault="003B524F" w:rsidP="003B524F">
            <w:pPr>
              <w:spacing w:after="0"/>
              <w:rPr>
                <w:sz w:val="22"/>
                <w:szCs w:val="22"/>
              </w:rPr>
            </w:pPr>
            <w:r w:rsidRPr="009D3DDF">
              <w:t>B840 Armering diverse gjerdefundamenter</w:t>
            </w:r>
          </w:p>
        </w:tc>
        <w:tc>
          <w:tcPr>
            <w:tcW w:w="3118" w:type="dxa"/>
            <w:tcBorders>
              <w:top w:val="nil"/>
              <w:left w:val="nil"/>
              <w:bottom w:val="single" w:sz="4" w:space="0" w:color="auto"/>
              <w:right w:val="single" w:sz="4" w:space="0" w:color="auto"/>
            </w:tcBorders>
            <w:noWrap/>
          </w:tcPr>
          <w:p w14:paraId="1C8FA78F" w14:textId="77777777" w:rsidR="003B524F" w:rsidRPr="00867CC2" w:rsidRDefault="003B524F" w:rsidP="003B524F">
            <w:pPr>
              <w:spacing w:after="0"/>
              <w:rPr>
                <w:sz w:val="22"/>
                <w:szCs w:val="22"/>
              </w:rPr>
            </w:pPr>
          </w:p>
        </w:tc>
      </w:tr>
      <w:tr w:rsidR="003B524F" w:rsidRPr="00430D1C" w14:paraId="10FACF30"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1F9D33CF" w14:textId="149D184D" w:rsidR="003B524F" w:rsidRPr="00867CC2" w:rsidRDefault="003B524F" w:rsidP="003B524F">
            <w:pPr>
              <w:spacing w:after="0"/>
              <w:jc w:val="center"/>
              <w:rPr>
                <w:sz w:val="22"/>
                <w:szCs w:val="22"/>
              </w:rPr>
            </w:pPr>
            <w:r w:rsidRPr="009D3DDF">
              <w:t>Vedlegg 005</w:t>
            </w:r>
          </w:p>
        </w:tc>
        <w:tc>
          <w:tcPr>
            <w:tcW w:w="4765" w:type="dxa"/>
            <w:tcBorders>
              <w:top w:val="nil"/>
              <w:left w:val="nil"/>
              <w:bottom w:val="single" w:sz="4" w:space="0" w:color="auto"/>
              <w:right w:val="single" w:sz="4" w:space="0" w:color="auto"/>
            </w:tcBorders>
            <w:noWrap/>
          </w:tcPr>
          <w:p w14:paraId="6CD95554" w14:textId="69B9F5F8" w:rsidR="003B524F" w:rsidRPr="00867CC2" w:rsidRDefault="003B524F" w:rsidP="003B524F">
            <w:pPr>
              <w:spacing w:after="0"/>
              <w:rPr>
                <w:sz w:val="22"/>
                <w:szCs w:val="22"/>
              </w:rPr>
            </w:pPr>
            <w:r w:rsidRPr="009D3DDF">
              <w:t>GH100 Oversiktstegning eksisterende VA</w:t>
            </w:r>
          </w:p>
        </w:tc>
        <w:tc>
          <w:tcPr>
            <w:tcW w:w="3118" w:type="dxa"/>
            <w:tcBorders>
              <w:top w:val="nil"/>
              <w:left w:val="nil"/>
              <w:bottom w:val="single" w:sz="4" w:space="0" w:color="auto"/>
              <w:right w:val="single" w:sz="4" w:space="0" w:color="auto"/>
            </w:tcBorders>
            <w:noWrap/>
          </w:tcPr>
          <w:p w14:paraId="68AB5C24" w14:textId="77777777" w:rsidR="003B524F" w:rsidRPr="00867CC2" w:rsidRDefault="003B524F" w:rsidP="003B524F">
            <w:pPr>
              <w:spacing w:after="0"/>
              <w:rPr>
                <w:sz w:val="22"/>
                <w:szCs w:val="22"/>
              </w:rPr>
            </w:pPr>
          </w:p>
        </w:tc>
      </w:tr>
      <w:tr w:rsidR="003B524F" w:rsidRPr="00430D1C" w14:paraId="3AB59F9D"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00EB0C74" w14:textId="1E1E2D8C" w:rsidR="003B524F" w:rsidRPr="00867CC2" w:rsidRDefault="003B524F" w:rsidP="003B524F">
            <w:pPr>
              <w:spacing w:after="0"/>
              <w:jc w:val="center"/>
              <w:rPr>
                <w:sz w:val="22"/>
                <w:szCs w:val="22"/>
              </w:rPr>
            </w:pPr>
            <w:r w:rsidRPr="009D3DDF">
              <w:t>Vedlegg 005.1</w:t>
            </w:r>
          </w:p>
        </w:tc>
        <w:tc>
          <w:tcPr>
            <w:tcW w:w="4765" w:type="dxa"/>
            <w:tcBorders>
              <w:top w:val="nil"/>
              <w:left w:val="nil"/>
              <w:bottom w:val="single" w:sz="4" w:space="0" w:color="auto"/>
              <w:right w:val="single" w:sz="4" w:space="0" w:color="auto"/>
            </w:tcBorders>
            <w:noWrap/>
          </w:tcPr>
          <w:p w14:paraId="54497177" w14:textId="06C61068" w:rsidR="003B524F" w:rsidRPr="00867CC2" w:rsidRDefault="003B524F" w:rsidP="003B524F">
            <w:pPr>
              <w:spacing w:after="0"/>
              <w:rPr>
                <w:sz w:val="22"/>
                <w:szCs w:val="22"/>
              </w:rPr>
            </w:pPr>
            <w:r w:rsidRPr="009D3DDF">
              <w:t>GH101 Plansituasjon ny VA</w:t>
            </w:r>
          </w:p>
        </w:tc>
        <w:tc>
          <w:tcPr>
            <w:tcW w:w="3118" w:type="dxa"/>
            <w:tcBorders>
              <w:top w:val="nil"/>
              <w:left w:val="nil"/>
              <w:bottom w:val="single" w:sz="4" w:space="0" w:color="auto"/>
              <w:right w:val="single" w:sz="4" w:space="0" w:color="auto"/>
            </w:tcBorders>
            <w:noWrap/>
          </w:tcPr>
          <w:p w14:paraId="2092CC55" w14:textId="77777777" w:rsidR="003B524F" w:rsidRPr="00867CC2" w:rsidRDefault="003B524F" w:rsidP="003B524F">
            <w:pPr>
              <w:spacing w:after="0"/>
              <w:rPr>
                <w:sz w:val="22"/>
                <w:szCs w:val="22"/>
              </w:rPr>
            </w:pPr>
          </w:p>
        </w:tc>
      </w:tr>
      <w:tr w:rsidR="003B524F" w:rsidRPr="00430D1C" w14:paraId="025CB7D4"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64B90F7E" w14:textId="77701043" w:rsidR="003B524F" w:rsidRPr="00867CC2" w:rsidRDefault="003B524F" w:rsidP="003B524F">
            <w:pPr>
              <w:spacing w:after="0"/>
              <w:jc w:val="center"/>
              <w:rPr>
                <w:sz w:val="22"/>
                <w:szCs w:val="22"/>
              </w:rPr>
            </w:pPr>
            <w:r w:rsidRPr="009D3DDF">
              <w:t>Vedlegg 005.2</w:t>
            </w:r>
          </w:p>
        </w:tc>
        <w:tc>
          <w:tcPr>
            <w:tcW w:w="4765" w:type="dxa"/>
            <w:tcBorders>
              <w:top w:val="nil"/>
              <w:left w:val="nil"/>
              <w:bottom w:val="single" w:sz="4" w:space="0" w:color="auto"/>
              <w:right w:val="single" w:sz="4" w:space="0" w:color="auto"/>
            </w:tcBorders>
            <w:noWrap/>
          </w:tcPr>
          <w:p w14:paraId="2A943D3A" w14:textId="212CDA2B" w:rsidR="003B524F" w:rsidRPr="00867CC2" w:rsidRDefault="003B524F" w:rsidP="003B524F">
            <w:pPr>
              <w:spacing w:after="0"/>
              <w:rPr>
                <w:sz w:val="22"/>
                <w:szCs w:val="22"/>
              </w:rPr>
            </w:pPr>
            <w:r w:rsidRPr="009D3DDF">
              <w:t>GH110 Nedbørsfelt og avrenningslinjer</w:t>
            </w:r>
          </w:p>
        </w:tc>
        <w:tc>
          <w:tcPr>
            <w:tcW w:w="3118" w:type="dxa"/>
            <w:tcBorders>
              <w:top w:val="nil"/>
              <w:left w:val="nil"/>
              <w:bottom w:val="single" w:sz="4" w:space="0" w:color="auto"/>
              <w:right w:val="single" w:sz="4" w:space="0" w:color="auto"/>
            </w:tcBorders>
            <w:noWrap/>
          </w:tcPr>
          <w:p w14:paraId="13FD957E" w14:textId="77777777" w:rsidR="003B524F" w:rsidRPr="00867CC2" w:rsidRDefault="003B524F" w:rsidP="003B524F">
            <w:pPr>
              <w:spacing w:after="0"/>
              <w:rPr>
                <w:sz w:val="22"/>
                <w:szCs w:val="22"/>
              </w:rPr>
            </w:pPr>
          </w:p>
        </w:tc>
      </w:tr>
      <w:tr w:rsidR="003B524F" w:rsidRPr="00430D1C" w14:paraId="51FCFBFE"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3A04E435" w14:textId="50BA78F7" w:rsidR="003B524F" w:rsidRPr="00867CC2" w:rsidRDefault="003B524F" w:rsidP="003B524F">
            <w:pPr>
              <w:spacing w:after="0"/>
              <w:jc w:val="center"/>
              <w:rPr>
                <w:sz w:val="22"/>
                <w:szCs w:val="22"/>
              </w:rPr>
            </w:pPr>
            <w:r w:rsidRPr="009D3DDF">
              <w:t>Vedlegg 005.3</w:t>
            </w:r>
          </w:p>
        </w:tc>
        <w:tc>
          <w:tcPr>
            <w:tcW w:w="4765" w:type="dxa"/>
            <w:tcBorders>
              <w:top w:val="nil"/>
              <w:left w:val="nil"/>
              <w:bottom w:val="single" w:sz="4" w:space="0" w:color="auto"/>
              <w:right w:val="single" w:sz="4" w:space="0" w:color="auto"/>
            </w:tcBorders>
            <w:noWrap/>
          </w:tcPr>
          <w:p w14:paraId="68B394D4" w14:textId="1CBF714D" w:rsidR="003B524F" w:rsidRPr="00867CC2" w:rsidRDefault="003B524F" w:rsidP="003B524F">
            <w:pPr>
              <w:spacing w:after="0"/>
              <w:rPr>
                <w:sz w:val="22"/>
                <w:szCs w:val="22"/>
              </w:rPr>
            </w:pPr>
            <w:r w:rsidRPr="009D3DDF">
              <w:t>GH200 Plan- og profil</w:t>
            </w:r>
          </w:p>
        </w:tc>
        <w:tc>
          <w:tcPr>
            <w:tcW w:w="3118" w:type="dxa"/>
            <w:tcBorders>
              <w:top w:val="nil"/>
              <w:left w:val="nil"/>
              <w:bottom w:val="single" w:sz="4" w:space="0" w:color="auto"/>
              <w:right w:val="single" w:sz="4" w:space="0" w:color="auto"/>
            </w:tcBorders>
            <w:noWrap/>
          </w:tcPr>
          <w:p w14:paraId="4C61761C" w14:textId="77777777" w:rsidR="003B524F" w:rsidRPr="00867CC2" w:rsidRDefault="003B524F" w:rsidP="003B524F">
            <w:pPr>
              <w:spacing w:after="0"/>
              <w:rPr>
                <w:sz w:val="22"/>
                <w:szCs w:val="22"/>
              </w:rPr>
            </w:pPr>
          </w:p>
        </w:tc>
      </w:tr>
      <w:tr w:rsidR="003B524F" w:rsidRPr="00430D1C" w14:paraId="12A358A8"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715C27B9" w14:textId="776A5B14" w:rsidR="003B524F" w:rsidRPr="00867CC2" w:rsidRDefault="003B524F" w:rsidP="003B524F">
            <w:pPr>
              <w:spacing w:after="0"/>
              <w:jc w:val="center"/>
              <w:rPr>
                <w:sz w:val="22"/>
                <w:szCs w:val="22"/>
              </w:rPr>
            </w:pPr>
            <w:r w:rsidRPr="009D3DDF">
              <w:t>Vedlegg 005.4</w:t>
            </w:r>
          </w:p>
        </w:tc>
        <w:tc>
          <w:tcPr>
            <w:tcW w:w="4765" w:type="dxa"/>
            <w:tcBorders>
              <w:top w:val="nil"/>
              <w:left w:val="nil"/>
              <w:bottom w:val="single" w:sz="4" w:space="0" w:color="auto"/>
              <w:right w:val="single" w:sz="4" w:space="0" w:color="auto"/>
            </w:tcBorders>
            <w:noWrap/>
          </w:tcPr>
          <w:p w14:paraId="776CC5FC" w14:textId="463512BD" w:rsidR="003B524F" w:rsidRPr="00867CC2" w:rsidRDefault="003B524F" w:rsidP="003B524F">
            <w:pPr>
              <w:spacing w:after="0"/>
              <w:rPr>
                <w:sz w:val="22"/>
                <w:szCs w:val="22"/>
              </w:rPr>
            </w:pPr>
            <w:r w:rsidRPr="009D3DDF">
              <w:t>GH300 Kumskjema</w:t>
            </w:r>
          </w:p>
        </w:tc>
        <w:tc>
          <w:tcPr>
            <w:tcW w:w="3118" w:type="dxa"/>
            <w:tcBorders>
              <w:top w:val="nil"/>
              <w:left w:val="nil"/>
              <w:bottom w:val="single" w:sz="4" w:space="0" w:color="auto"/>
              <w:right w:val="single" w:sz="4" w:space="0" w:color="auto"/>
            </w:tcBorders>
            <w:noWrap/>
          </w:tcPr>
          <w:p w14:paraId="22F45666" w14:textId="77777777" w:rsidR="003B524F" w:rsidRPr="00867CC2" w:rsidRDefault="003B524F" w:rsidP="003B524F">
            <w:pPr>
              <w:spacing w:after="0"/>
              <w:rPr>
                <w:sz w:val="22"/>
                <w:szCs w:val="22"/>
              </w:rPr>
            </w:pPr>
          </w:p>
        </w:tc>
      </w:tr>
      <w:tr w:rsidR="003B524F" w:rsidRPr="00430D1C" w14:paraId="41B60237"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1F8CD117" w14:textId="7D1CBBE4" w:rsidR="003B524F" w:rsidRPr="00867CC2" w:rsidRDefault="003B524F" w:rsidP="003B524F">
            <w:pPr>
              <w:spacing w:after="0"/>
              <w:jc w:val="center"/>
              <w:rPr>
                <w:sz w:val="22"/>
                <w:szCs w:val="22"/>
              </w:rPr>
            </w:pPr>
            <w:r w:rsidRPr="009D3DDF">
              <w:t>Vedlegg 005.5</w:t>
            </w:r>
          </w:p>
        </w:tc>
        <w:tc>
          <w:tcPr>
            <w:tcW w:w="4765" w:type="dxa"/>
            <w:tcBorders>
              <w:top w:val="nil"/>
              <w:left w:val="nil"/>
              <w:bottom w:val="single" w:sz="4" w:space="0" w:color="auto"/>
              <w:right w:val="single" w:sz="4" w:space="0" w:color="auto"/>
            </w:tcBorders>
            <w:noWrap/>
          </w:tcPr>
          <w:p w14:paraId="783E31B3" w14:textId="526114DC" w:rsidR="003B524F" w:rsidRPr="00867CC2" w:rsidRDefault="003B524F" w:rsidP="003B524F">
            <w:pPr>
              <w:spacing w:after="0"/>
              <w:rPr>
                <w:sz w:val="22"/>
                <w:szCs w:val="22"/>
              </w:rPr>
            </w:pPr>
            <w:r w:rsidRPr="009D3DDF">
              <w:t>GH400 Grøftesnitt</w:t>
            </w:r>
          </w:p>
        </w:tc>
        <w:tc>
          <w:tcPr>
            <w:tcW w:w="3118" w:type="dxa"/>
            <w:tcBorders>
              <w:top w:val="nil"/>
              <w:left w:val="nil"/>
              <w:bottom w:val="single" w:sz="4" w:space="0" w:color="auto"/>
              <w:right w:val="single" w:sz="4" w:space="0" w:color="auto"/>
            </w:tcBorders>
            <w:noWrap/>
          </w:tcPr>
          <w:p w14:paraId="050591C6" w14:textId="77777777" w:rsidR="003B524F" w:rsidRPr="00867CC2" w:rsidRDefault="003B524F" w:rsidP="003B524F">
            <w:pPr>
              <w:spacing w:after="0"/>
              <w:rPr>
                <w:sz w:val="22"/>
                <w:szCs w:val="22"/>
              </w:rPr>
            </w:pPr>
          </w:p>
        </w:tc>
      </w:tr>
      <w:tr w:rsidR="003B524F" w:rsidRPr="00430D1C" w14:paraId="0082BD4C"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7E7FD50A" w14:textId="716A1FA6" w:rsidR="003B524F" w:rsidRPr="00867CC2" w:rsidRDefault="003B524F" w:rsidP="003B524F">
            <w:pPr>
              <w:spacing w:after="0"/>
              <w:jc w:val="center"/>
              <w:rPr>
                <w:sz w:val="22"/>
                <w:szCs w:val="22"/>
              </w:rPr>
            </w:pPr>
            <w:r w:rsidRPr="009D3DDF">
              <w:t>Vedlegg 006</w:t>
            </w:r>
          </w:p>
        </w:tc>
        <w:tc>
          <w:tcPr>
            <w:tcW w:w="4765" w:type="dxa"/>
            <w:tcBorders>
              <w:top w:val="nil"/>
              <w:left w:val="nil"/>
              <w:bottom w:val="single" w:sz="4" w:space="0" w:color="auto"/>
              <w:right w:val="single" w:sz="4" w:space="0" w:color="auto"/>
            </w:tcBorders>
            <w:noWrap/>
          </w:tcPr>
          <w:p w14:paraId="091CD167" w14:textId="0F4D1A72" w:rsidR="003B524F" w:rsidRPr="00867CC2" w:rsidRDefault="003B524F" w:rsidP="003B524F">
            <w:pPr>
              <w:spacing w:after="0"/>
              <w:rPr>
                <w:sz w:val="22"/>
                <w:szCs w:val="22"/>
              </w:rPr>
            </w:pPr>
            <w:r w:rsidRPr="009D3DDF">
              <w:t>L001 Landskapsplan</w:t>
            </w:r>
          </w:p>
        </w:tc>
        <w:tc>
          <w:tcPr>
            <w:tcW w:w="3118" w:type="dxa"/>
            <w:tcBorders>
              <w:top w:val="nil"/>
              <w:left w:val="nil"/>
              <w:bottom w:val="single" w:sz="4" w:space="0" w:color="auto"/>
              <w:right w:val="single" w:sz="4" w:space="0" w:color="auto"/>
            </w:tcBorders>
            <w:noWrap/>
          </w:tcPr>
          <w:p w14:paraId="319A1E22" w14:textId="77777777" w:rsidR="003B524F" w:rsidRPr="00867CC2" w:rsidRDefault="003B524F" w:rsidP="003B524F">
            <w:pPr>
              <w:spacing w:after="0"/>
              <w:rPr>
                <w:sz w:val="22"/>
                <w:szCs w:val="22"/>
              </w:rPr>
            </w:pPr>
          </w:p>
        </w:tc>
      </w:tr>
      <w:tr w:rsidR="003B524F" w:rsidRPr="00430D1C" w14:paraId="1CEDBC7F"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32A4AFE7" w14:textId="1BFC33B3" w:rsidR="003B524F" w:rsidRPr="00867CC2" w:rsidRDefault="003B524F" w:rsidP="003B524F">
            <w:pPr>
              <w:spacing w:after="0"/>
              <w:jc w:val="center"/>
              <w:rPr>
                <w:sz w:val="22"/>
                <w:szCs w:val="22"/>
              </w:rPr>
            </w:pPr>
            <w:r w:rsidRPr="009D3DDF">
              <w:t>Vedlegg 006.1</w:t>
            </w:r>
          </w:p>
        </w:tc>
        <w:tc>
          <w:tcPr>
            <w:tcW w:w="4765" w:type="dxa"/>
            <w:tcBorders>
              <w:top w:val="nil"/>
              <w:left w:val="nil"/>
              <w:bottom w:val="single" w:sz="4" w:space="0" w:color="auto"/>
              <w:right w:val="single" w:sz="4" w:space="0" w:color="auto"/>
            </w:tcBorders>
            <w:noWrap/>
          </w:tcPr>
          <w:p w14:paraId="72FCF999" w14:textId="35581AEB" w:rsidR="003B524F" w:rsidRPr="00867CC2" w:rsidRDefault="003B524F" w:rsidP="003B524F">
            <w:pPr>
              <w:spacing w:after="0"/>
              <w:rPr>
                <w:sz w:val="22"/>
                <w:szCs w:val="22"/>
              </w:rPr>
            </w:pPr>
            <w:r w:rsidRPr="009D3DDF">
              <w:t>L002 Oversiktsplan - framtidig</w:t>
            </w:r>
          </w:p>
        </w:tc>
        <w:tc>
          <w:tcPr>
            <w:tcW w:w="3118" w:type="dxa"/>
            <w:tcBorders>
              <w:top w:val="nil"/>
              <w:left w:val="nil"/>
              <w:bottom w:val="single" w:sz="4" w:space="0" w:color="auto"/>
              <w:right w:val="single" w:sz="4" w:space="0" w:color="auto"/>
            </w:tcBorders>
            <w:noWrap/>
          </w:tcPr>
          <w:p w14:paraId="6E004F43" w14:textId="77777777" w:rsidR="003B524F" w:rsidRPr="00867CC2" w:rsidRDefault="003B524F" w:rsidP="003B524F">
            <w:pPr>
              <w:spacing w:after="0"/>
              <w:rPr>
                <w:sz w:val="22"/>
                <w:szCs w:val="22"/>
              </w:rPr>
            </w:pPr>
          </w:p>
        </w:tc>
      </w:tr>
      <w:tr w:rsidR="003B524F" w:rsidRPr="00430D1C" w14:paraId="0B0F8338"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6765110D" w14:textId="100D6864" w:rsidR="003B524F" w:rsidRPr="00867CC2" w:rsidRDefault="003B524F" w:rsidP="003B524F">
            <w:pPr>
              <w:spacing w:after="0"/>
              <w:jc w:val="center"/>
              <w:rPr>
                <w:sz w:val="22"/>
                <w:szCs w:val="22"/>
              </w:rPr>
            </w:pPr>
            <w:r w:rsidRPr="009D3DDF">
              <w:t>Vedlegg 006.2</w:t>
            </w:r>
          </w:p>
        </w:tc>
        <w:tc>
          <w:tcPr>
            <w:tcW w:w="4765" w:type="dxa"/>
            <w:tcBorders>
              <w:top w:val="nil"/>
              <w:left w:val="nil"/>
              <w:bottom w:val="single" w:sz="4" w:space="0" w:color="auto"/>
              <w:right w:val="single" w:sz="4" w:space="0" w:color="auto"/>
            </w:tcBorders>
            <w:noWrap/>
          </w:tcPr>
          <w:p w14:paraId="2B4C136A" w14:textId="6D6A6E96" w:rsidR="003B524F" w:rsidRPr="00867CC2" w:rsidRDefault="003B524F" w:rsidP="003B524F">
            <w:pPr>
              <w:spacing w:after="0"/>
              <w:rPr>
                <w:sz w:val="22"/>
                <w:szCs w:val="22"/>
              </w:rPr>
            </w:pPr>
            <w:r w:rsidRPr="009D3DDF">
              <w:t>L005 Detalj amfi naturstein</w:t>
            </w:r>
          </w:p>
        </w:tc>
        <w:tc>
          <w:tcPr>
            <w:tcW w:w="3118" w:type="dxa"/>
            <w:tcBorders>
              <w:top w:val="nil"/>
              <w:left w:val="nil"/>
              <w:bottom w:val="single" w:sz="4" w:space="0" w:color="auto"/>
              <w:right w:val="single" w:sz="4" w:space="0" w:color="auto"/>
            </w:tcBorders>
            <w:noWrap/>
          </w:tcPr>
          <w:p w14:paraId="20918E5F" w14:textId="77777777" w:rsidR="003B524F" w:rsidRPr="00867CC2" w:rsidRDefault="003B524F" w:rsidP="003B524F">
            <w:pPr>
              <w:spacing w:after="0"/>
              <w:rPr>
                <w:sz w:val="22"/>
                <w:szCs w:val="22"/>
              </w:rPr>
            </w:pPr>
          </w:p>
        </w:tc>
      </w:tr>
      <w:tr w:rsidR="003B524F" w:rsidRPr="00430D1C" w14:paraId="67CA5CAB"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6D29B15D" w14:textId="27215B6B" w:rsidR="003B524F" w:rsidRPr="00867CC2" w:rsidRDefault="003B524F" w:rsidP="003B524F">
            <w:pPr>
              <w:spacing w:after="0"/>
              <w:jc w:val="center"/>
              <w:rPr>
                <w:sz w:val="22"/>
                <w:szCs w:val="22"/>
              </w:rPr>
            </w:pPr>
            <w:r w:rsidRPr="009D3DDF">
              <w:lastRenderedPageBreak/>
              <w:t>Vedlegg 006.3</w:t>
            </w:r>
          </w:p>
        </w:tc>
        <w:tc>
          <w:tcPr>
            <w:tcW w:w="4765" w:type="dxa"/>
            <w:tcBorders>
              <w:top w:val="nil"/>
              <w:left w:val="nil"/>
              <w:bottom w:val="single" w:sz="4" w:space="0" w:color="auto"/>
              <w:right w:val="single" w:sz="4" w:space="0" w:color="auto"/>
            </w:tcBorders>
            <w:noWrap/>
          </w:tcPr>
          <w:p w14:paraId="73863B90" w14:textId="45BCD324" w:rsidR="003B524F" w:rsidRPr="00867CC2" w:rsidRDefault="003B524F" w:rsidP="003B524F">
            <w:pPr>
              <w:spacing w:after="0"/>
              <w:rPr>
                <w:sz w:val="22"/>
                <w:szCs w:val="22"/>
              </w:rPr>
            </w:pPr>
            <w:r w:rsidRPr="009D3DDF">
              <w:t>L006 Detalj overbygninger</w:t>
            </w:r>
          </w:p>
        </w:tc>
        <w:tc>
          <w:tcPr>
            <w:tcW w:w="3118" w:type="dxa"/>
            <w:tcBorders>
              <w:top w:val="nil"/>
              <w:left w:val="nil"/>
              <w:bottom w:val="single" w:sz="4" w:space="0" w:color="auto"/>
              <w:right w:val="single" w:sz="4" w:space="0" w:color="auto"/>
            </w:tcBorders>
            <w:noWrap/>
          </w:tcPr>
          <w:p w14:paraId="7FA7EA09" w14:textId="77777777" w:rsidR="003B524F" w:rsidRPr="00867CC2" w:rsidRDefault="003B524F" w:rsidP="003B524F">
            <w:pPr>
              <w:spacing w:after="0"/>
              <w:rPr>
                <w:sz w:val="22"/>
                <w:szCs w:val="22"/>
              </w:rPr>
            </w:pPr>
          </w:p>
        </w:tc>
      </w:tr>
      <w:tr w:rsidR="003B524F" w:rsidRPr="00430D1C" w14:paraId="38507197"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595200A2" w14:textId="77FCD98D" w:rsidR="003B524F" w:rsidRPr="00867CC2" w:rsidRDefault="003B524F" w:rsidP="003B524F">
            <w:pPr>
              <w:spacing w:after="0"/>
              <w:jc w:val="center"/>
              <w:rPr>
                <w:sz w:val="22"/>
                <w:szCs w:val="22"/>
              </w:rPr>
            </w:pPr>
            <w:r w:rsidRPr="009D3DDF">
              <w:t>Vedlegg 007</w:t>
            </w:r>
          </w:p>
        </w:tc>
        <w:tc>
          <w:tcPr>
            <w:tcW w:w="4765" w:type="dxa"/>
            <w:tcBorders>
              <w:top w:val="nil"/>
              <w:left w:val="nil"/>
              <w:bottom w:val="single" w:sz="4" w:space="0" w:color="auto"/>
              <w:right w:val="single" w:sz="4" w:space="0" w:color="auto"/>
            </w:tcBorders>
            <w:noWrap/>
          </w:tcPr>
          <w:p w14:paraId="39EF3200" w14:textId="3A32EF62" w:rsidR="003B524F" w:rsidRPr="00867CC2" w:rsidRDefault="003B524F" w:rsidP="003B524F">
            <w:pPr>
              <w:spacing w:after="0"/>
              <w:rPr>
                <w:sz w:val="22"/>
                <w:szCs w:val="22"/>
              </w:rPr>
            </w:pPr>
            <w:r w:rsidRPr="009D3DDF">
              <w:t>IN001 Belysningsplan</w:t>
            </w:r>
          </w:p>
        </w:tc>
        <w:tc>
          <w:tcPr>
            <w:tcW w:w="3118" w:type="dxa"/>
            <w:tcBorders>
              <w:top w:val="nil"/>
              <w:left w:val="nil"/>
              <w:bottom w:val="single" w:sz="4" w:space="0" w:color="auto"/>
              <w:right w:val="single" w:sz="4" w:space="0" w:color="auto"/>
            </w:tcBorders>
            <w:noWrap/>
          </w:tcPr>
          <w:p w14:paraId="285DFA1A" w14:textId="77777777" w:rsidR="003B524F" w:rsidRPr="00867CC2" w:rsidRDefault="003B524F" w:rsidP="003B524F">
            <w:pPr>
              <w:spacing w:after="0"/>
              <w:rPr>
                <w:sz w:val="22"/>
                <w:szCs w:val="22"/>
              </w:rPr>
            </w:pPr>
          </w:p>
        </w:tc>
      </w:tr>
      <w:tr w:rsidR="003B524F" w:rsidRPr="00430D1C" w14:paraId="366B78B6"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012285E6" w14:textId="4F165180" w:rsidR="003B524F" w:rsidRPr="00867CC2" w:rsidRDefault="003B524F" w:rsidP="003B524F">
            <w:pPr>
              <w:spacing w:after="0"/>
              <w:jc w:val="center"/>
              <w:rPr>
                <w:sz w:val="22"/>
                <w:szCs w:val="22"/>
              </w:rPr>
            </w:pPr>
            <w:r w:rsidRPr="009D3DDF">
              <w:t>Vedlegg 007.1</w:t>
            </w:r>
          </w:p>
        </w:tc>
        <w:tc>
          <w:tcPr>
            <w:tcW w:w="4765" w:type="dxa"/>
            <w:tcBorders>
              <w:top w:val="nil"/>
              <w:left w:val="nil"/>
              <w:bottom w:val="single" w:sz="4" w:space="0" w:color="auto"/>
              <w:right w:val="single" w:sz="4" w:space="0" w:color="auto"/>
            </w:tcBorders>
            <w:noWrap/>
          </w:tcPr>
          <w:p w14:paraId="24778C71" w14:textId="2FF543A6" w:rsidR="003B524F" w:rsidRPr="00867CC2" w:rsidRDefault="003B524F" w:rsidP="003B524F">
            <w:pPr>
              <w:spacing w:after="0"/>
              <w:rPr>
                <w:sz w:val="22"/>
                <w:szCs w:val="22"/>
              </w:rPr>
            </w:pPr>
            <w:r w:rsidRPr="009D3DDF">
              <w:t xml:space="preserve">NO01-RIE Lysberegning </w:t>
            </w:r>
            <w:r w:rsidR="0092068B" w:rsidRPr="009D3DDF">
              <w:t>Slettebakken</w:t>
            </w:r>
            <w:r w:rsidRPr="009D3DDF">
              <w:t xml:space="preserve"> kunstgressbaner</w:t>
            </w:r>
          </w:p>
        </w:tc>
        <w:tc>
          <w:tcPr>
            <w:tcW w:w="3118" w:type="dxa"/>
            <w:tcBorders>
              <w:top w:val="nil"/>
              <w:left w:val="nil"/>
              <w:bottom w:val="single" w:sz="4" w:space="0" w:color="auto"/>
              <w:right w:val="single" w:sz="4" w:space="0" w:color="auto"/>
            </w:tcBorders>
            <w:noWrap/>
          </w:tcPr>
          <w:p w14:paraId="19539442" w14:textId="77777777" w:rsidR="003B524F" w:rsidRPr="00867CC2" w:rsidRDefault="003B524F" w:rsidP="003B524F">
            <w:pPr>
              <w:spacing w:after="0"/>
              <w:rPr>
                <w:sz w:val="22"/>
                <w:szCs w:val="22"/>
              </w:rPr>
            </w:pPr>
          </w:p>
        </w:tc>
      </w:tr>
      <w:tr w:rsidR="003B524F" w:rsidRPr="00430D1C" w14:paraId="1BC15EF1"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5402C04F" w14:textId="39C92A8F" w:rsidR="003B524F" w:rsidRPr="00867CC2" w:rsidRDefault="003B524F" w:rsidP="003B524F">
            <w:pPr>
              <w:spacing w:after="0"/>
              <w:jc w:val="center"/>
              <w:rPr>
                <w:sz w:val="22"/>
                <w:szCs w:val="22"/>
              </w:rPr>
            </w:pPr>
            <w:r w:rsidRPr="009D3DDF">
              <w:t>Vedlegg 008</w:t>
            </w:r>
          </w:p>
        </w:tc>
        <w:tc>
          <w:tcPr>
            <w:tcW w:w="4765" w:type="dxa"/>
            <w:tcBorders>
              <w:top w:val="nil"/>
              <w:left w:val="nil"/>
              <w:bottom w:val="single" w:sz="4" w:space="0" w:color="auto"/>
              <w:right w:val="single" w:sz="4" w:space="0" w:color="auto"/>
            </w:tcBorders>
            <w:noWrap/>
          </w:tcPr>
          <w:p w14:paraId="0898854C" w14:textId="75729433" w:rsidR="003B524F" w:rsidRPr="00867CC2" w:rsidRDefault="003B524F" w:rsidP="003B524F">
            <w:pPr>
              <w:spacing w:after="0"/>
              <w:rPr>
                <w:sz w:val="22"/>
                <w:szCs w:val="22"/>
              </w:rPr>
            </w:pPr>
            <w:r w:rsidRPr="009D3DDF">
              <w:t>RIM01 Notat forurenset grunn</w:t>
            </w:r>
          </w:p>
        </w:tc>
        <w:tc>
          <w:tcPr>
            <w:tcW w:w="3118" w:type="dxa"/>
            <w:tcBorders>
              <w:top w:val="nil"/>
              <w:left w:val="nil"/>
              <w:bottom w:val="single" w:sz="4" w:space="0" w:color="auto"/>
              <w:right w:val="single" w:sz="4" w:space="0" w:color="auto"/>
            </w:tcBorders>
            <w:noWrap/>
          </w:tcPr>
          <w:p w14:paraId="5E3E6BFB" w14:textId="77777777" w:rsidR="003B524F" w:rsidRPr="00867CC2" w:rsidRDefault="003B524F" w:rsidP="003B524F">
            <w:pPr>
              <w:spacing w:after="0"/>
              <w:rPr>
                <w:sz w:val="22"/>
                <w:szCs w:val="22"/>
              </w:rPr>
            </w:pPr>
          </w:p>
        </w:tc>
      </w:tr>
      <w:tr w:rsidR="003B524F" w:rsidRPr="00430D1C" w14:paraId="7B4C1094"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64640676" w14:textId="47AC6A14" w:rsidR="003B524F" w:rsidRPr="00867CC2" w:rsidRDefault="003B524F" w:rsidP="003B524F">
            <w:pPr>
              <w:spacing w:after="0"/>
              <w:jc w:val="center"/>
              <w:rPr>
                <w:sz w:val="22"/>
                <w:szCs w:val="22"/>
              </w:rPr>
            </w:pPr>
            <w:r w:rsidRPr="009D3DDF">
              <w:t>Vedlegg 008.1</w:t>
            </w:r>
          </w:p>
        </w:tc>
        <w:tc>
          <w:tcPr>
            <w:tcW w:w="4765" w:type="dxa"/>
            <w:tcBorders>
              <w:top w:val="nil"/>
              <w:left w:val="nil"/>
              <w:bottom w:val="single" w:sz="4" w:space="0" w:color="auto"/>
              <w:right w:val="single" w:sz="4" w:space="0" w:color="auto"/>
            </w:tcBorders>
            <w:noWrap/>
          </w:tcPr>
          <w:p w14:paraId="6C58BE92" w14:textId="3C6E5D5A" w:rsidR="003B524F" w:rsidRPr="00867CC2" w:rsidRDefault="003B524F" w:rsidP="003B524F">
            <w:pPr>
              <w:spacing w:after="0"/>
              <w:rPr>
                <w:sz w:val="22"/>
                <w:szCs w:val="22"/>
              </w:rPr>
            </w:pPr>
            <w:r w:rsidRPr="009D3DDF">
              <w:t>RIM02 Miljøoppfølgingsplan (MOP)</w:t>
            </w:r>
          </w:p>
        </w:tc>
        <w:tc>
          <w:tcPr>
            <w:tcW w:w="3118" w:type="dxa"/>
            <w:tcBorders>
              <w:top w:val="nil"/>
              <w:left w:val="nil"/>
              <w:bottom w:val="single" w:sz="4" w:space="0" w:color="auto"/>
              <w:right w:val="single" w:sz="4" w:space="0" w:color="auto"/>
            </w:tcBorders>
            <w:noWrap/>
          </w:tcPr>
          <w:p w14:paraId="2393E1D9" w14:textId="77777777" w:rsidR="003B524F" w:rsidRPr="00867CC2" w:rsidRDefault="003B524F" w:rsidP="003B524F">
            <w:pPr>
              <w:spacing w:after="0"/>
              <w:rPr>
                <w:sz w:val="22"/>
                <w:szCs w:val="22"/>
              </w:rPr>
            </w:pPr>
          </w:p>
        </w:tc>
      </w:tr>
      <w:tr w:rsidR="003B524F" w:rsidRPr="00430D1C" w14:paraId="5BA96B4A"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3024FA4C" w14:textId="71002899" w:rsidR="003B524F" w:rsidRPr="00867CC2" w:rsidRDefault="003B524F" w:rsidP="003B524F">
            <w:pPr>
              <w:spacing w:after="0"/>
              <w:jc w:val="center"/>
              <w:rPr>
                <w:sz w:val="22"/>
                <w:szCs w:val="22"/>
              </w:rPr>
            </w:pPr>
            <w:r w:rsidRPr="009D3DDF">
              <w:t>Vedlegg 008.2</w:t>
            </w:r>
          </w:p>
        </w:tc>
        <w:tc>
          <w:tcPr>
            <w:tcW w:w="4765" w:type="dxa"/>
            <w:tcBorders>
              <w:top w:val="nil"/>
              <w:left w:val="nil"/>
              <w:bottom w:val="single" w:sz="4" w:space="0" w:color="auto"/>
              <w:right w:val="single" w:sz="4" w:space="0" w:color="auto"/>
            </w:tcBorders>
            <w:noWrap/>
          </w:tcPr>
          <w:p w14:paraId="15A30B41" w14:textId="2E226CCB" w:rsidR="003B524F" w:rsidRPr="00867CC2" w:rsidRDefault="003B524F" w:rsidP="003B524F">
            <w:pPr>
              <w:spacing w:after="0"/>
              <w:rPr>
                <w:sz w:val="22"/>
                <w:szCs w:val="22"/>
              </w:rPr>
            </w:pPr>
            <w:r w:rsidRPr="009D3DDF">
              <w:t>RIM03 Miljøkartleggingsrapport</w:t>
            </w:r>
          </w:p>
        </w:tc>
        <w:tc>
          <w:tcPr>
            <w:tcW w:w="3118" w:type="dxa"/>
            <w:tcBorders>
              <w:top w:val="nil"/>
              <w:left w:val="nil"/>
              <w:bottom w:val="single" w:sz="4" w:space="0" w:color="auto"/>
              <w:right w:val="single" w:sz="4" w:space="0" w:color="auto"/>
            </w:tcBorders>
            <w:noWrap/>
          </w:tcPr>
          <w:p w14:paraId="2AF387B1" w14:textId="77777777" w:rsidR="003B524F" w:rsidRPr="00867CC2" w:rsidRDefault="003B524F" w:rsidP="003B524F">
            <w:pPr>
              <w:spacing w:after="0"/>
              <w:rPr>
                <w:sz w:val="22"/>
                <w:szCs w:val="22"/>
              </w:rPr>
            </w:pPr>
          </w:p>
        </w:tc>
      </w:tr>
      <w:tr w:rsidR="003B524F" w:rsidRPr="00430D1C" w14:paraId="0381F1D5"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0D85D57F" w14:textId="79B48148" w:rsidR="003B524F" w:rsidRPr="00867CC2" w:rsidRDefault="003B524F" w:rsidP="003B524F">
            <w:pPr>
              <w:spacing w:after="0"/>
              <w:jc w:val="center"/>
              <w:rPr>
                <w:sz w:val="22"/>
                <w:szCs w:val="22"/>
              </w:rPr>
            </w:pPr>
            <w:r w:rsidRPr="009D3DDF">
              <w:t>Vedlegg 008.3</w:t>
            </w:r>
          </w:p>
        </w:tc>
        <w:tc>
          <w:tcPr>
            <w:tcW w:w="4765" w:type="dxa"/>
            <w:tcBorders>
              <w:top w:val="nil"/>
              <w:left w:val="nil"/>
              <w:bottom w:val="single" w:sz="4" w:space="0" w:color="auto"/>
              <w:right w:val="single" w:sz="4" w:space="0" w:color="auto"/>
            </w:tcBorders>
            <w:noWrap/>
          </w:tcPr>
          <w:p w14:paraId="625C13EB" w14:textId="1CD0A9AF" w:rsidR="003B524F" w:rsidRPr="00867CC2" w:rsidRDefault="003B524F" w:rsidP="003B524F">
            <w:pPr>
              <w:spacing w:after="0"/>
              <w:rPr>
                <w:sz w:val="22"/>
                <w:szCs w:val="22"/>
              </w:rPr>
            </w:pPr>
            <w:r w:rsidRPr="009D3DDF">
              <w:t>RIM04 Tiltaksplan</w:t>
            </w:r>
          </w:p>
        </w:tc>
        <w:tc>
          <w:tcPr>
            <w:tcW w:w="3118" w:type="dxa"/>
            <w:tcBorders>
              <w:top w:val="nil"/>
              <w:left w:val="nil"/>
              <w:bottom w:val="single" w:sz="4" w:space="0" w:color="auto"/>
              <w:right w:val="single" w:sz="4" w:space="0" w:color="auto"/>
            </w:tcBorders>
            <w:noWrap/>
          </w:tcPr>
          <w:p w14:paraId="017513B7" w14:textId="77777777" w:rsidR="003B524F" w:rsidRPr="00867CC2" w:rsidRDefault="003B524F" w:rsidP="003B524F">
            <w:pPr>
              <w:spacing w:after="0"/>
              <w:rPr>
                <w:sz w:val="22"/>
                <w:szCs w:val="22"/>
              </w:rPr>
            </w:pPr>
          </w:p>
        </w:tc>
      </w:tr>
      <w:tr w:rsidR="003B524F" w:rsidRPr="00430D1C" w14:paraId="6A8EDF48"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2B271B26" w14:textId="0C0A623D" w:rsidR="003B524F" w:rsidRPr="00867CC2" w:rsidRDefault="003B524F" w:rsidP="003B524F">
            <w:pPr>
              <w:spacing w:after="0"/>
              <w:jc w:val="center"/>
              <w:rPr>
                <w:sz w:val="22"/>
                <w:szCs w:val="22"/>
              </w:rPr>
            </w:pPr>
            <w:r w:rsidRPr="009D3DDF">
              <w:t>Vedlegg 009</w:t>
            </w:r>
          </w:p>
        </w:tc>
        <w:tc>
          <w:tcPr>
            <w:tcW w:w="4765" w:type="dxa"/>
            <w:tcBorders>
              <w:top w:val="nil"/>
              <w:left w:val="nil"/>
              <w:bottom w:val="single" w:sz="4" w:space="0" w:color="auto"/>
              <w:right w:val="single" w:sz="4" w:space="0" w:color="auto"/>
            </w:tcBorders>
            <w:noWrap/>
          </w:tcPr>
          <w:p w14:paraId="16494A92" w14:textId="05677277" w:rsidR="003B524F" w:rsidRPr="00867CC2" w:rsidRDefault="003B524F" w:rsidP="003B524F">
            <w:pPr>
              <w:spacing w:after="0"/>
              <w:rPr>
                <w:sz w:val="22"/>
                <w:szCs w:val="22"/>
              </w:rPr>
            </w:pPr>
            <w:r w:rsidRPr="009D3DDF">
              <w:t>RIG01 Geoteknisk premissdokument</w:t>
            </w:r>
          </w:p>
        </w:tc>
        <w:tc>
          <w:tcPr>
            <w:tcW w:w="3118" w:type="dxa"/>
            <w:tcBorders>
              <w:top w:val="nil"/>
              <w:left w:val="nil"/>
              <w:bottom w:val="single" w:sz="4" w:space="0" w:color="auto"/>
              <w:right w:val="single" w:sz="4" w:space="0" w:color="auto"/>
            </w:tcBorders>
            <w:noWrap/>
          </w:tcPr>
          <w:p w14:paraId="14BE7B5A" w14:textId="77777777" w:rsidR="003B524F" w:rsidRPr="00867CC2" w:rsidRDefault="003B524F" w:rsidP="003B524F">
            <w:pPr>
              <w:spacing w:after="0"/>
              <w:rPr>
                <w:sz w:val="22"/>
                <w:szCs w:val="22"/>
              </w:rPr>
            </w:pPr>
          </w:p>
        </w:tc>
      </w:tr>
      <w:tr w:rsidR="003B524F" w:rsidRPr="00430D1C" w14:paraId="091143CE"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0618BC77" w14:textId="6C9EEA76" w:rsidR="003B524F" w:rsidRPr="00867CC2" w:rsidRDefault="003B524F" w:rsidP="003B524F">
            <w:pPr>
              <w:spacing w:after="0"/>
              <w:jc w:val="center"/>
              <w:rPr>
                <w:sz w:val="22"/>
                <w:szCs w:val="22"/>
              </w:rPr>
            </w:pPr>
            <w:r w:rsidRPr="009D3DDF">
              <w:t>Vedlegg 009.1</w:t>
            </w:r>
          </w:p>
        </w:tc>
        <w:tc>
          <w:tcPr>
            <w:tcW w:w="4765" w:type="dxa"/>
            <w:tcBorders>
              <w:top w:val="nil"/>
              <w:left w:val="nil"/>
              <w:bottom w:val="single" w:sz="4" w:space="0" w:color="auto"/>
              <w:right w:val="single" w:sz="4" w:space="0" w:color="auto"/>
            </w:tcBorders>
            <w:noWrap/>
          </w:tcPr>
          <w:p w14:paraId="7E02E137" w14:textId="2795A9A7" w:rsidR="003B524F" w:rsidRPr="00867CC2" w:rsidRDefault="003B524F" w:rsidP="003B524F">
            <w:pPr>
              <w:spacing w:after="0"/>
              <w:rPr>
                <w:sz w:val="22"/>
                <w:szCs w:val="22"/>
              </w:rPr>
            </w:pPr>
            <w:r w:rsidRPr="009D3DDF">
              <w:t>RIGberg01 Ingeniørgeologisk premissnotat</w:t>
            </w:r>
          </w:p>
        </w:tc>
        <w:tc>
          <w:tcPr>
            <w:tcW w:w="3118" w:type="dxa"/>
            <w:tcBorders>
              <w:top w:val="nil"/>
              <w:left w:val="nil"/>
              <w:bottom w:val="single" w:sz="4" w:space="0" w:color="auto"/>
              <w:right w:val="single" w:sz="4" w:space="0" w:color="auto"/>
            </w:tcBorders>
            <w:noWrap/>
          </w:tcPr>
          <w:p w14:paraId="4F86FFD4" w14:textId="77777777" w:rsidR="003B524F" w:rsidRPr="00867CC2" w:rsidRDefault="003B524F" w:rsidP="003B524F">
            <w:pPr>
              <w:spacing w:after="0"/>
              <w:rPr>
                <w:sz w:val="22"/>
                <w:szCs w:val="22"/>
              </w:rPr>
            </w:pPr>
          </w:p>
        </w:tc>
      </w:tr>
      <w:tr w:rsidR="003B524F" w:rsidRPr="00430D1C" w14:paraId="5622EEF4"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7662FCDD" w14:textId="339A3E04" w:rsidR="003B524F" w:rsidRPr="00867CC2" w:rsidRDefault="003B524F" w:rsidP="003B524F">
            <w:pPr>
              <w:spacing w:after="0"/>
              <w:jc w:val="center"/>
              <w:rPr>
                <w:sz w:val="22"/>
                <w:szCs w:val="22"/>
              </w:rPr>
            </w:pPr>
            <w:r w:rsidRPr="009D3DDF">
              <w:t>Vedlegg 010</w:t>
            </w:r>
          </w:p>
        </w:tc>
        <w:tc>
          <w:tcPr>
            <w:tcW w:w="4765" w:type="dxa"/>
            <w:tcBorders>
              <w:top w:val="nil"/>
              <w:left w:val="nil"/>
              <w:bottom w:val="single" w:sz="4" w:space="0" w:color="auto"/>
              <w:right w:val="single" w:sz="4" w:space="0" w:color="auto"/>
            </w:tcBorders>
            <w:noWrap/>
          </w:tcPr>
          <w:p w14:paraId="4E8BB1FB" w14:textId="3F49EAD5" w:rsidR="003B524F" w:rsidRPr="00867CC2" w:rsidRDefault="003B524F" w:rsidP="003B524F">
            <w:pPr>
              <w:spacing w:after="0"/>
              <w:rPr>
                <w:sz w:val="22"/>
                <w:szCs w:val="22"/>
              </w:rPr>
            </w:pPr>
            <w:r w:rsidRPr="009D3DDF">
              <w:t>Hovedfremdriftsplan</w:t>
            </w:r>
          </w:p>
        </w:tc>
        <w:tc>
          <w:tcPr>
            <w:tcW w:w="3118" w:type="dxa"/>
            <w:tcBorders>
              <w:top w:val="nil"/>
              <w:left w:val="nil"/>
              <w:bottom w:val="single" w:sz="4" w:space="0" w:color="auto"/>
              <w:right w:val="single" w:sz="4" w:space="0" w:color="auto"/>
            </w:tcBorders>
            <w:noWrap/>
          </w:tcPr>
          <w:p w14:paraId="6037C239" w14:textId="77777777" w:rsidR="003B524F" w:rsidRPr="00867CC2" w:rsidRDefault="003B524F" w:rsidP="003B524F">
            <w:pPr>
              <w:spacing w:after="0"/>
              <w:rPr>
                <w:sz w:val="22"/>
                <w:szCs w:val="22"/>
              </w:rPr>
            </w:pPr>
          </w:p>
        </w:tc>
      </w:tr>
      <w:tr w:rsidR="003B524F" w:rsidRPr="00430D1C" w14:paraId="5D6E90CE"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1535F636" w14:textId="11C2BCE2" w:rsidR="003B524F" w:rsidRPr="00867CC2" w:rsidRDefault="003B524F" w:rsidP="003B524F">
            <w:pPr>
              <w:spacing w:after="0"/>
              <w:jc w:val="center"/>
              <w:rPr>
                <w:sz w:val="22"/>
                <w:szCs w:val="22"/>
              </w:rPr>
            </w:pPr>
            <w:r w:rsidRPr="009D3DDF">
              <w:t>Vedlegg 011</w:t>
            </w:r>
          </w:p>
        </w:tc>
        <w:tc>
          <w:tcPr>
            <w:tcW w:w="4765" w:type="dxa"/>
            <w:tcBorders>
              <w:top w:val="nil"/>
              <w:left w:val="nil"/>
              <w:bottom w:val="single" w:sz="4" w:space="0" w:color="auto"/>
              <w:right w:val="single" w:sz="4" w:space="0" w:color="auto"/>
            </w:tcBorders>
            <w:noWrap/>
          </w:tcPr>
          <w:p w14:paraId="52333ADA" w14:textId="76D4D2DC" w:rsidR="003B524F" w:rsidRPr="00867CC2" w:rsidRDefault="003B524F" w:rsidP="003B524F">
            <w:pPr>
              <w:spacing w:after="0"/>
              <w:rPr>
                <w:sz w:val="22"/>
                <w:szCs w:val="22"/>
              </w:rPr>
            </w:pPr>
            <w:r w:rsidRPr="009D3DDF">
              <w:t>SHA-plan</w:t>
            </w:r>
          </w:p>
        </w:tc>
        <w:tc>
          <w:tcPr>
            <w:tcW w:w="3118" w:type="dxa"/>
            <w:tcBorders>
              <w:top w:val="nil"/>
              <w:left w:val="nil"/>
              <w:bottom w:val="single" w:sz="4" w:space="0" w:color="auto"/>
              <w:right w:val="single" w:sz="4" w:space="0" w:color="auto"/>
            </w:tcBorders>
            <w:noWrap/>
          </w:tcPr>
          <w:p w14:paraId="126590BE" w14:textId="77777777" w:rsidR="003B524F" w:rsidRPr="00867CC2" w:rsidRDefault="003B524F" w:rsidP="003B524F">
            <w:pPr>
              <w:spacing w:after="0"/>
              <w:rPr>
                <w:sz w:val="22"/>
                <w:szCs w:val="22"/>
              </w:rPr>
            </w:pPr>
          </w:p>
        </w:tc>
      </w:tr>
      <w:tr w:rsidR="003B524F" w:rsidRPr="00430D1C" w14:paraId="2FE37032" w14:textId="77777777" w:rsidTr="003B524F">
        <w:trPr>
          <w:trHeight w:val="300"/>
        </w:trPr>
        <w:tc>
          <w:tcPr>
            <w:tcW w:w="1204" w:type="dxa"/>
            <w:tcBorders>
              <w:top w:val="nil"/>
              <w:left w:val="single" w:sz="4" w:space="0" w:color="auto"/>
              <w:bottom w:val="single" w:sz="4" w:space="0" w:color="auto"/>
              <w:right w:val="single" w:sz="4" w:space="0" w:color="auto"/>
            </w:tcBorders>
            <w:noWrap/>
          </w:tcPr>
          <w:p w14:paraId="75B6091F" w14:textId="5DAA3AEE" w:rsidR="003B524F" w:rsidRPr="00867CC2" w:rsidRDefault="003B524F" w:rsidP="003B524F">
            <w:pPr>
              <w:spacing w:after="0"/>
              <w:jc w:val="center"/>
              <w:rPr>
                <w:sz w:val="22"/>
                <w:szCs w:val="22"/>
              </w:rPr>
            </w:pPr>
            <w:r w:rsidRPr="009D3DDF">
              <w:t>Vedlegg 011.1</w:t>
            </w:r>
          </w:p>
        </w:tc>
        <w:tc>
          <w:tcPr>
            <w:tcW w:w="4765" w:type="dxa"/>
            <w:tcBorders>
              <w:top w:val="nil"/>
              <w:left w:val="nil"/>
              <w:bottom w:val="single" w:sz="4" w:space="0" w:color="auto"/>
              <w:right w:val="single" w:sz="4" w:space="0" w:color="auto"/>
            </w:tcBorders>
            <w:noWrap/>
          </w:tcPr>
          <w:p w14:paraId="6388E5BE" w14:textId="66A3A3C9" w:rsidR="003B524F" w:rsidRPr="00867CC2" w:rsidRDefault="003B524F" w:rsidP="003B524F">
            <w:pPr>
              <w:spacing w:after="0"/>
              <w:rPr>
                <w:sz w:val="22"/>
                <w:szCs w:val="22"/>
              </w:rPr>
            </w:pPr>
            <w:r w:rsidRPr="009D3DDF">
              <w:t>Risikoanalyse</w:t>
            </w:r>
          </w:p>
        </w:tc>
        <w:tc>
          <w:tcPr>
            <w:tcW w:w="3118" w:type="dxa"/>
            <w:tcBorders>
              <w:top w:val="nil"/>
              <w:left w:val="nil"/>
              <w:bottom w:val="single" w:sz="4" w:space="0" w:color="auto"/>
              <w:right w:val="single" w:sz="4" w:space="0" w:color="auto"/>
            </w:tcBorders>
            <w:noWrap/>
          </w:tcPr>
          <w:p w14:paraId="15E2910D" w14:textId="77777777" w:rsidR="003B524F" w:rsidRPr="00867CC2" w:rsidRDefault="003B524F" w:rsidP="003B524F">
            <w:pPr>
              <w:spacing w:after="0"/>
              <w:rPr>
                <w:sz w:val="22"/>
                <w:szCs w:val="22"/>
              </w:rPr>
            </w:pPr>
          </w:p>
        </w:tc>
      </w:tr>
      <w:tr w:rsidR="003B524F" w:rsidRPr="00430D1C" w14:paraId="7C6A5422" w14:textId="77777777" w:rsidTr="003B524F">
        <w:trPr>
          <w:trHeight w:val="66"/>
        </w:trPr>
        <w:tc>
          <w:tcPr>
            <w:tcW w:w="1204" w:type="dxa"/>
            <w:tcBorders>
              <w:top w:val="single" w:sz="4" w:space="0" w:color="auto"/>
              <w:left w:val="single" w:sz="4" w:space="0" w:color="auto"/>
              <w:bottom w:val="single" w:sz="4" w:space="0" w:color="auto"/>
              <w:right w:val="single" w:sz="4" w:space="0" w:color="auto"/>
            </w:tcBorders>
            <w:noWrap/>
          </w:tcPr>
          <w:p w14:paraId="43540B26" w14:textId="2ECF425E" w:rsidR="003B524F" w:rsidRPr="00867CC2" w:rsidRDefault="003B524F" w:rsidP="003B524F">
            <w:pPr>
              <w:spacing w:after="0"/>
              <w:jc w:val="center"/>
              <w:rPr>
                <w:sz w:val="22"/>
                <w:szCs w:val="22"/>
              </w:rPr>
            </w:pPr>
            <w:r w:rsidRPr="009D3DDF">
              <w:t>Vedlegg 012</w:t>
            </w:r>
          </w:p>
        </w:tc>
        <w:tc>
          <w:tcPr>
            <w:tcW w:w="4765" w:type="dxa"/>
            <w:tcBorders>
              <w:top w:val="single" w:sz="4" w:space="0" w:color="auto"/>
              <w:left w:val="nil"/>
              <w:bottom w:val="single" w:sz="4" w:space="0" w:color="auto"/>
              <w:right w:val="single" w:sz="4" w:space="0" w:color="auto"/>
            </w:tcBorders>
            <w:noWrap/>
          </w:tcPr>
          <w:p w14:paraId="0A3C9A9B" w14:textId="6031DCA6" w:rsidR="003B524F" w:rsidRPr="00867CC2" w:rsidRDefault="003B524F" w:rsidP="003B524F">
            <w:pPr>
              <w:spacing w:after="0"/>
              <w:rPr>
                <w:sz w:val="22"/>
                <w:szCs w:val="22"/>
              </w:rPr>
            </w:pPr>
            <w:r w:rsidRPr="009D3DDF">
              <w:t>Referanseskjema (for utfylling)</w:t>
            </w:r>
          </w:p>
        </w:tc>
        <w:tc>
          <w:tcPr>
            <w:tcW w:w="3118" w:type="dxa"/>
            <w:tcBorders>
              <w:top w:val="single" w:sz="4" w:space="0" w:color="auto"/>
              <w:left w:val="nil"/>
              <w:bottom w:val="single" w:sz="4" w:space="0" w:color="auto"/>
              <w:right w:val="single" w:sz="4" w:space="0" w:color="auto"/>
            </w:tcBorders>
            <w:noWrap/>
          </w:tcPr>
          <w:p w14:paraId="5203F211" w14:textId="77777777" w:rsidR="003B524F" w:rsidRPr="00867CC2" w:rsidRDefault="003B524F" w:rsidP="003B524F">
            <w:pPr>
              <w:spacing w:after="0"/>
              <w:rPr>
                <w:sz w:val="22"/>
                <w:szCs w:val="22"/>
              </w:rPr>
            </w:pPr>
          </w:p>
        </w:tc>
      </w:tr>
      <w:tr w:rsidR="003B524F" w:rsidRPr="00430D1C" w14:paraId="36A5ED26" w14:textId="77777777" w:rsidTr="003B524F">
        <w:trPr>
          <w:trHeight w:val="66"/>
        </w:trPr>
        <w:tc>
          <w:tcPr>
            <w:tcW w:w="1204" w:type="dxa"/>
            <w:tcBorders>
              <w:top w:val="single" w:sz="4" w:space="0" w:color="auto"/>
              <w:left w:val="single" w:sz="4" w:space="0" w:color="auto"/>
              <w:bottom w:val="single" w:sz="4" w:space="0" w:color="auto"/>
              <w:right w:val="single" w:sz="4" w:space="0" w:color="auto"/>
            </w:tcBorders>
            <w:noWrap/>
          </w:tcPr>
          <w:p w14:paraId="162A9404" w14:textId="73EAB799" w:rsidR="003B524F" w:rsidRPr="00867CC2" w:rsidRDefault="003B524F" w:rsidP="003B524F">
            <w:pPr>
              <w:spacing w:after="0"/>
              <w:jc w:val="center"/>
              <w:rPr>
                <w:sz w:val="22"/>
                <w:szCs w:val="22"/>
              </w:rPr>
            </w:pPr>
            <w:r w:rsidRPr="009D3DDF">
              <w:t>Vedlegg 013</w:t>
            </w:r>
          </w:p>
        </w:tc>
        <w:tc>
          <w:tcPr>
            <w:tcW w:w="4765" w:type="dxa"/>
            <w:tcBorders>
              <w:top w:val="single" w:sz="4" w:space="0" w:color="auto"/>
              <w:left w:val="nil"/>
              <w:bottom w:val="single" w:sz="4" w:space="0" w:color="auto"/>
              <w:right w:val="single" w:sz="4" w:space="0" w:color="auto"/>
            </w:tcBorders>
            <w:noWrap/>
          </w:tcPr>
          <w:p w14:paraId="7A7D1413" w14:textId="0E926CFC" w:rsidR="003B524F" w:rsidRPr="00867CC2" w:rsidRDefault="003B524F" w:rsidP="003B524F">
            <w:pPr>
              <w:spacing w:after="0"/>
              <w:rPr>
                <w:sz w:val="22"/>
                <w:szCs w:val="22"/>
              </w:rPr>
            </w:pPr>
            <w:r w:rsidRPr="009D3DDF">
              <w:t>Organisasjonskart (for utfylling)</w:t>
            </w:r>
          </w:p>
        </w:tc>
        <w:tc>
          <w:tcPr>
            <w:tcW w:w="3118" w:type="dxa"/>
            <w:tcBorders>
              <w:top w:val="single" w:sz="4" w:space="0" w:color="auto"/>
              <w:left w:val="nil"/>
              <w:bottom w:val="single" w:sz="4" w:space="0" w:color="auto"/>
              <w:right w:val="single" w:sz="4" w:space="0" w:color="auto"/>
            </w:tcBorders>
            <w:noWrap/>
          </w:tcPr>
          <w:p w14:paraId="2B7806B4" w14:textId="77777777" w:rsidR="003B524F" w:rsidRPr="00867CC2" w:rsidRDefault="003B524F" w:rsidP="003B524F">
            <w:pPr>
              <w:spacing w:after="0"/>
              <w:rPr>
                <w:sz w:val="22"/>
                <w:szCs w:val="22"/>
              </w:rPr>
            </w:pPr>
          </w:p>
        </w:tc>
      </w:tr>
      <w:tr w:rsidR="003B524F" w:rsidRPr="00430D1C" w14:paraId="64D895F9" w14:textId="77777777" w:rsidTr="003B524F">
        <w:trPr>
          <w:trHeight w:val="66"/>
        </w:trPr>
        <w:tc>
          <w:tcPr>
            <w:tcW w:w="1204" w:type="dxa"/>
            <w:tcBorders>
              <w:top w:val="single" w:sz="4" w:space="0" w:color="auto"/>
              <w:left w:val="single" w:sz="4" w:space="0" w:color="auto"/>
              <w:bottom w:val="single" w:sz="4" w:space="0" w:color="auto"/>
              <w:right w:val="single" w:sz="4" w:space="0" w:color="auto"/>
            </w:tcBorders>
            <w:noWrap/>
          </w:tcPr>
          <w:p w14:paraId="1687A8C5" w14:textId="226BB187" w:rsidR="003B524F" w:rsidRPr="00867CC2" w:rsidRDefault="003B524F" w:rsidP="003B524F">
            <w:pPr>
              <w:spacing w:after="0"/>
              <w:jc w:val="center"/>
              <w:rPr>
                <w:sz w:val="22"/>
                <w:szCs w:val="22"/>
              </w:rPr>
            </w:pPr>
            <w:r w:rsidRPr="009D3DDF">
              <w:t>Vedlegg 014</w:t>
            </w:r>
          </w:p>
        </w:tc>
        <w:tc>
          <w:tcPr>
            <w:tcW w:w="4765" w:type="dxa"/>
            <w:tcBorders>
              <w:top w:val="single" w:sz="4" w:space="0" w:color="auto"/>
              <w:left w:val="nil"/>
              <w:bottom w:val="single" w:sz="4" w:space="0" w:color="auto"/>
              <w:right w:val="single" w:sz="4" w:space="0" w:color="auto"/>
            </w:tcBorders>
            <w:noWrap/>
          </w:tcPr>
          <w:p w14:paraId="6D62387F" w14:textId="18864171" w:rsidR="003B524F" w:rsidRPr="00867CC2" w:rsidRDefault="003B524F" w:rsidP="003B524F">
            <w:pPr>
              <w:spacing w:after="0"/>
              <w:rPr>
                <w:sz w:val="22"/>
                <w:szCs w:val="22"/>
              </w:rPr>
            </w:pPr>
            <w:r w:rsidRPr="009D3DDF">
              <w:t>Forpliktelseserklæring (for utfylling)</w:t>
            </w:r>
          </w:p>
        </w:tc>
        <w:tc>
          <w:tcPr>
            <w:tcW w:w="3118" w:type="dxa"/>
            <w:tcBorders>
              <w:top w:val="single" w:sz="4" w:space="0" w:color="auto"/>
              <w:left w:val="nil"/>
              <w:bottom w:val="single" w:sz="4" w:space="0" w:color="auto"/>
              <w:right w:val="single" w:sz="4" w:space="0" w:color="auto"/>
            </w:tcBorders>
            <w:noWrap/>
          </w:tcPr>
          <w:p w14:paraId="6C1E6369" w14:textId="77777777" w:rsidR="003B524F" w:rsidRPr="00867CC2" w:rsidRDefault="003B524F" w:rsidP="003B524F">
            <w:pPr>
              <w:spacing w:after="0"/>
              <w:rPr>
                <w:sz w:val="22"/>
                <w:szCs w:val="22"/>
              </w:rPr>
            </w:pPr>
          </w:p>
        </w:tc>
      </w:tr>
      <w:tr w:rsidR="003B524F" w:rsidRPr="00430D1C" w14:paraId="5F344B05" w14:textId="77777777" w:rsidTr="003B524F">
        <w:trPr>
          <w:trHeight w:val="66"/>
        </w:trPr>
        <w:tc>
          <w:tcPr>
            <w:tcW w:w="1204" w:type="dxa"/>
            <w:tcBorders>
              <w:top w:val="single" w:sz="4" w:space="0" w:color="auto"/>
              <w:left w:val="single" w:sz="4" w:space="0" w:color="auto"/>
              <w:bottom w:val="single" w:sz="4" w:space="0" w:color="auto"/>
              <w:right w:val="single" w:sz="4" w:space="0" w:color="auto"/>
            </w:tcBorders>
            <w:noWrap/>
          </w:tcPr>
          <w:p w14:paraId="5E9FDF6E" w14:textId="742EF580" w:rsidR="003B524F" w:rsidRPr="009D3DDF" w:rsidRDefault="003B524F" w:rsidP="003B524F">
            <w:pPr>
              <w:spacing w:after="0"/>
              <w:jc w:val="center"/>
            </w:pPr>
            <w:r w:rsidRPr="009D3DDF">
              <w:t>Vedlegg 015</w:t>
            </w:r>
          </w:p>
        </w:tc>
        <w:tc>
          <w:tcPr>
            <w:tcW w:w="4765" w:type="dxa"/>
            <w:tcBorders>
              <w:top w:val="single" w:sz="4" w:space="0" w:color="auto"/>
              <w:left w:val="nil"/>
              <w:bottom w:val="single" w:sz="4" w:space="0" w:color="auto"/>
              <w:right w:val="single" w:sz="4" w:space="0" w:color="auto"/>
            </w:tcBorders>
            <w:noWrap/>
          </w:tcPr>
          <w:p w14:paraId="364B60E5" w14:textId="488D24EA" w:rsidR="003B524F" w:rsidRPr="009D3DDF" w:rsidRDefault="003B524F" w:rsidP="003B524F">
            <w:pPr>
              <w:spacing w:after="0"/>
            </w:pPr>
            <w:r w:rsidRPr="009D3DDF">
              <w:t>Svardokument (for utfylling)</w:t>
            </w:r>
          </w:p>
        </w:tc>
        <w:tc>
          <w:tcPr>
            <w:tcW w:w="3118" w:type="dxa"/>
            <w:tcBorders>
              <w:top w:val="single" w:sz="4" w:space="0" w:color="auto"/>
              <w:left w:val="nil"/>
              <w:bottom w:val="single" w:sz="4" w:space="0" w:color="auto"/>
              <w:right w:val="single" w:sz="4" w:space="0" w:color="auto"/>
            </w:tcBorders>
            <w:noWrap/>
          </w:tcPr>
          <w:p w14:paraId="04D0F42E" w14:textId="77777777" w:rsidR="003B524F" w:rsidRPr="00867CC2" w:rsidRDefault="003B524F" w:rsidP="003B524F">
            <w:pPr>
              <w:spacing w:after="0"/>
              <w:rPr>
                <w:sz w:val="22"/>
                <w:szCs w:val="22"/>
              </w:rPr>
            </w:pPr>
          </w:p>
        </w:tc>
      </w:tr>
      <w:tr w:rsidR="003B524F" w:rsidRPr="00430D1C" w14:paraId="4F811E66" w14:textId="77777777" w:rsidTr="003B524F">
        <w:trPr>
          <w:trHeight w:val="66"/>
        </w:trPr>
        <w:tc>
          <w:tcPr>
            <w:tcW w:w="1204" w:type="dxa"/>
            <w:tcBorders>
              <w:top w:val="single" w:sz="4" w:space="0" w:color="auto"/>
              <w:left w:val="single" w:sz="4" w:space="0" w:color="auto"/>
              <w:bottom w:val="single" w:sz="4" w:space="0" w:color="auto"/>
              <w:right w:val="single" w:sz="4" w:space="0" w:color="auto"/>
            </w:tcBorders>
            <w:noWrap/>
          </w:tcPr>
          <w:p w14:paraId="231CD7B8" w14:textId="27780EAA" w:rsidR="003B524F" w:rsidRPr="009D3DDF" w:rsidRDefault="003B524F" w:rsidP="003B524F">
            <w:pPr>
              <w:spacing w:after="0"/>
              <w:jc w:val="center"/>
            </w:pPr>
            <w:r w:rsidRPr="009D3DDF">
              <w:t>Vedlegg 016</w:t>
            </w:r>
          </w:p>
        </w:tc>
        <w:tc>
          <w:tcPr>
            <w:tcW w:w="4765" w:type="dxa"/>
            <w:tcBorders>
              <w:top w:val="single" w:sz="4" w:space="0" w:color="auto"/>
              <w:left w:val="nil"/>
              <w:bottom w:val="single" w:sz="4" w:space="0" w:color="auto"/>
              <w:right w:val="single" w:sz="4" w:space="0" w:color="auto"/>
            </w:tcBorders>
            <w:noWrap/>
          </w:tcPr>
          <w:p w14:paraId="248C837D" w14:textId="43D760E8" w:rsidR="003B524F" w:rsidRPr="009D3DDF" w:rsidRDefault="003B524F" w:rsidP="003B524F">
            <w:pPr>
              <w:spacing w:after="0"/>
            </w:pPr>
            <w:r w:rsidRPr="009D3DDF">
              <w:t>Databehandleravtale - Forside</w:t>
            </w:r>
          </w:p>
        </w:tc>
        <w:tc>
          <w:tcPr>
            <w:tcW w:w="3118" w:type="dxa"/>
            <w:tcBorders>
              <w:top w:val="single" w:sz="4" w:space="0" w:color="auto"/>
              <w:left w:val="nil"/>
              <w:bottom w:val="single" w:sz="4" w:space="0" w:color="auto"/>
              <w:right w:val="single" w:sz="4" w:space="0" w:color="auto"/>
            </w:tcBorders>
            <w:noWrap/>
          </w:tcPr>
          <w:p w14:paraId="3D9D1D7D" w14:textId="77777777" w:rsidR="003B524F" w:rsidRPr="00867CC2" w:rsidRDefault="003B524F" w:rsidP="003B524F">
            <w:pPr>
              <w:spacing w:after="0"/>
              <w:rPr>
                <w:sz w:val="22"/>
                <w:szCs w:val="22"/>
              </w:rPr>
            </w:pPr>
          </w:p>
        </w:tc>
      </w:tr>
      <w:tr w:rsidR="003B524F" w:rsidRPr="00430D1C" w14:paraId="2E97B2E1" w14:textId="77777777" w:rsidTr="003B524F">
        <w:trPr>
          <w:trHeight w:val="66"/>
        </w:trPr>
        <w:tc>
          <w:tcPr>
            <w:tcW w:w="1204" w:type="dxa"/>
            <w:tcBorders>
              <w:top w:val="single" w:sz="4" w:space="0" w:color="auto"/>
              <w:left w:val="single" w:sz="4" w:space="0" w:color="auto"/>
              <w:bottom w:val="single" w:sz="4" w:space="0" w:color="auto"/>
              <w:right w:val="single" w:sz="4" w:space="0" w:color="auto"/>
            </w:tcBorders>
            <w:noWrap/>
          </w:tcPr>
          <w:p w14:paraId="056C7CCF" w14:textId="0CB6251A" w:rsidR="003B524F" w:rsidRPr="009D3DDF" w:rsidRDefault="003B524F" w:rsidP="003B524F">
            <w:pPr>
              <w:spacing w:after="0"/>
              <w:jc w:val="center"/>
            </w:pPr>
            <w:r w:rsidRPr="009D3DDF">
              <w:t>Vedlegg 016.1</w:t>
            </w:r>
          </w:p>
        </w:tc>
        <w:tc>
          <w:tcPr>
            <w:tcW w:w="4765" w:type="dxa"/>
            <w:tcBorders>
              <w:top w:val="single" w:sz="4" w:space="0" w:color="auto"/>
              <w:left w:val="nil"/>
              <w:bottom w:val="single" w:sz="4" w:space="0" w:color="auto"/>
              <w:right w:val="single" w:sz="4" w:space="0" w:color="auto"/>
            </w:tcBorders>
            <w:noWrap/>
          </w:tcPr>
          <w:p w14:paraId="2DFCC281" w14:textId="42BA153C" w:rsidR="003B524F" w:rsidRPr="009D3DDF" w:rsidRDefault="003B524F" w:rsidP="003B524F">
            <w:pPr>
              <w:spacing w:after="0"/>
            </w:pPr>
            <w:r w:rsidRPr="009D3DDF">
              <w:t>Databehandleravtale - bilag</w:t>
            </w:r>
          </w:p>
        </w:tc>
        <w:tc>
          <w:tcPr>
            <w:tcW w:w="3118" w:type="dxa"/>
            <w:tcBorders>
              <w:top w:val="single" w:sz="4" w:space="0" w:color="auto"/>
              <w:left w:val="nil"/>
              <w:bottom w:val="single" w:sz="4" w:space="0" w:color="auto"/>
              <w:right w:val="single" w:sz="4" w:space="0" w:color="auto"/>
            </w:tcBorders>
            <w:noWrap/>
          </w:tcPr>
          <w:p w14:paraId="54BE9645" w14:textId="77777777" w:rsidR="003B524F" w:rsidRPr="00867CC2" w:rsidRDefault="003B524F" w:rsidP="003B524F">
            <w:pPr>
              <w:spacing w:after="0"/>
              <w:rPr>
                <w:sz w:val="22"/>
                <w:szCs w:val="22"/>
              </w:rPr>
            </w:pPr>
          </w:p>
        </w:tc>
      </w:tr>
      <w:tr w:rsidR="003B524F" w:rsidRPr="00430D1C" w14:paraId="4481D127" w14:textId="77777777" w:rsidTr="003B524F">
        <w:trPr>
          <w:trHeight w:val="66"/>
        </w:trPr>
        <w:tc>
          <w:tcPr>
            <w:tcW w:w="1204" w:type="dxa"/>
            <w:tcBorders>
              <w:top w:val="single" w:sz="4" w:space="0" w:color="auto"/>
              <w:left w:val="single" w:sz="4" w:space="0" w:color="auto"/>
              <w:bottom w:val="single" w:sz="4" w:space="0" w:color="auto"/>
              <w:right w:val="single" w:sz="4" w:space="0" w:color="auto"/>
            </w:tcBorders>
            <w:noWrap/>
          </w:tcPr>
          <w:p w14:paraId="30936517" w14:textId="4341AD52" w:rsidR="003B524F" w:rsidRPr="009D3DDF" w:rsidRDefault="003B524F" w:rsidP="003B524F">
            <w:pPr>
              <w:spacing w:after="0"/>
              <w:jc w:val="center"/>
            </w:pPr>
            <w:r w:rsidRPr="009D3DDF">
              <w:t>Vedlegg 017</w:t>
            </w:r>
          </w:p>
        </w:tc>
        <w:tc>
          <w:tcPr>
            <w:tcW w:w="4765" w:type="dxa"/>
            <w:tcBorders>
              <w:top w:val="single" w:sz="4" w:space="0" w:color="auto"/>
              <w:left w:val="nil"/>
              <w:bottom w:val="single" w:sz="4" w:space="0" w:color="auto"/>
              <w:right w:val="single" w:sz="4" w:space="0" w:color="auto"/>
            </w:tcBorders>
            <w:noWrap/>
          </w:tcPr>
          <w:p w14:paraId="2199EB5D" w14:textId="49A2E8B2" w:rsidR="003B524F" w:rsidRPr="009D3DDF" w:rsidRDefault="003B524F" w:rsidP="003B524F">
            <w:pPr>
              <w:spacing w:after="0"/>
            </w:pPr>
            <w:r w:rsidRPr="009D3DDF">
              <w:t>Rammetillatelse</w:t>
            </w:r>
          </w:p>
        </w:tc>
        <w:tc>
          <w:tcPr>
            <w:tcW w:w="3118" w:type="dxa"/>
            <w:tcBorders>
              <w:top w:val="single" w:sz="4" w:space="0" w:color="auto"/>
              <w:left w:val="nil"/>
              <w:bottom w:val="single" w:sz="4" w:space="0" w:color="auto"/>
              <w:right w:val="single" w:sz="4" w:space="0" w:color="auto"/>
            </w:tcBorders>
            <w:noWrap/>
          </w:tcPr>
          <w:p w14:paraId="28E7179E" w14:textId="17EA1374" w:rsidR="003B524F" w:rsidRPr="00867CC2" w:rsidRDefault="00305610" w:rsidP="003B524F">
            <w:pPr>
              <w:spacing w:after="0"/>
              <w:rPr>
                <w:sz w:val="22"/>
                <w:szCs w:val="22"/>
              </w:rPr>
            </w:pPr>
            <w:r w:rsidRPr="00305610">
              <w:rPr>
                <w:sz w:val="22"/>
                <w:szCs w:val="22"/>
                <w:highlight w:val="yellow"/>
              </w:rPr>
              <w:t>Etterpubliseres i konkurransen?</w:t>
            </w:r>
          </w:p>
        </w:tc>
      </w:tr>
      <w:tr w:rsidR="00A405D1" w:rsidRPr="00430D1C" w14:paraId="6745644F" w14:textId="77777777" w:rsidTr="003B524F">
        <w:trPr>
          <w:trHeight w:val="66"/>
        </w:trPr>
        <w:tc>
          <w:tcPr>
            <w:tcW w:w="1204" w:type="dxa"/>
            <w:tcBorders>
              <w:top w:val="single" w:sz="4" w:space="0" w:color="auto"/>
              <w:left w:val="single" w:sz="4" w:space="0" w:color="auto"/>
              <w:bottom w:val="single" w:sz="4" w:space="0" w:color="auto"/>
              <w:right w:val="single" w:sz="4" w:space="0" w:color="auto"/>
            </w:tcBorders>
            <w:noWrap/>
          </w:tcPr>
          <w:p w14:paraId="1C3F39CB" w14:textId="68F3317E" w:rsidR="00A405D1" w:rsidRPr="009D3DDF" w:rsidRDefault="000F3D64" w:rsidP="003B524F">
            <w:pPr>
              <w:spacing w:after="0"/>
              <w:jc w:val="center"/>
            </w:pPr>
            <w:r w:rsidRPr="000F3D64">
              <w:t>Vedlegg 017.1</w:t>
            </w:r>
          </w:p>
        </w:tc>
        <w:tc>
          <w:tcPr>
            <w:tcW w:w="4765" w:type="dxa"/>
            <w:tcBorders>
              <w:top w:val="single" w:sz="4" w:space="0" w:color="auto"/>
              <w:left w:val="nil"/>
              <w:bottom w:val="single" w:sz="4" w:space="0" w:color="auto"/>
              <w:right w:val="single" w:sz="4" w:space="0" w:color="auto"/>
            </w:tcBorders>
            <w:noWrap/>
          </w:tcPr>
          <w:p w14:paraId="4098E7A1" w14:textId="41A619C1" w:rsidR="00A405D1" w:rsidRPr="009D3DDF" w:rsidRDefault="007D6A10" w:rsidP="003B524F">
            <w:pPr>
              <w:spacing w:after="0"/>
            </w:pPr>
            <w:r w:rsidRPr="007D6A10">
              <w:t>Statsforvalterens tillatelse - graving i forurenset grunn</w:t>
            </w:r>
          </w:p>
        </w:tc>
        <w:tc>
          <w:tcPr>
            <w:tcW w:w="3118" w:type="dxa"/>
            <w:tcBorders>
              <w:top w:val="single" w:sz="4" w:space="0" w:color="auto"/>
              <w:left w:val="nil"/>
              <w:bottom w:val="single" w:sz="4" w:space="0" w:color="auto"/>
              <w:right w:val="single" w:sz="4" w:space="0" w:color="auto"/>
            </w:tcBorders>
            <w:noWrap/>
          </w:tcPr>
          <w:p w14:paraId="44FADEE2" w14:textId="77777777" w:rsidR="00A405D1" w:rsidRPr="00867CC2" w:rsidRDefault="00A405D1" w:rsidP="003B524F">
            <w:pPr>
              <w:spacing w:after="0"/>
              <w:rPr>
                <w:sz w:val="22"/>
                <w:szCs w:val="22"/>
              </w:rPr>
            </w:pPr>
          </w:p>
        </w:tc>
      </w:tr>
      <w:tr w:rsidR="00A405D1" w:rsidRPr="00430D1C" w14:paraId="137F26D0" w14:textId="77777777" w:rsidTr="003B524F">
        <w:trPr>
          <w:trHeight w:val="66"/>
        </w:trPr>
        <w:tc>
          <w:tcPr>
            <w:tcW w:w="1204" w:type="dxa"/>
            <w:tcBorders>
              <w:top w:val="single" w:sz="4" w:space="0" w:color="auto"/>
              <w:left w:val="single" w:sz="4" w:space="0" w:color="auto"/>
              <w:bottom w:val="single" w:sz="4" w:space="0" w:color="auto"/>
              <w:right w:val="single" w:sz="4" w:space="0" w:color="auto"/>
            </w:tcBorders>
            <w:noWrap/>
          </w:tcPr>
          <w:p w14:paraId="6A07722B" w14:textId="645AB314" w:rsidR="00A405D1" w:rsidRPr="009D3DDF" w:rsidRDefault="000F3D64" w:rsidP="003B524F">
            <w:pPr>
              <w:spacing w:after="0"/>
              <w:jc w:val="center"/>
            </w:pPr>
            <w:r w:rsidRPr="000F3D64">
              <w:t>Vedlegg 017.1.1</w:t>
            </w:r>
          </w:p>
        </w:tc>
        <w:tc>
          <w:tcPr>
            <w:tcW w:w="4765" w:type="dxa"/>
            <w:tcBorders>
              <w:top w:val="single" w:sz="4" w:space="0" w:color="auto"/>
              <w:left w:val="nil"/>
              <w:bottom w:val="single" w:sz="4" w:space="0" w:color="auto"/>
              <w:right w:val="single" w:sz="4" w:space="0" w:color="auto"/>
            </w:tcBorders>
            <w:noWrap/>
          </w:tcPr>
          <w:p w14:paraId="3AB3C199" w14:textId="55E171FF" w:rsidR="00A405D1" w:rsidRPr="009D3DDF" w:rsidRDefault="007D6A10" w:rsidP="003B524F">
            <w:pPr>
              <w:spacing w:after="0"/>
            </w:pPr>
            <w:r w:rsidRPr="007D6A10">
              <w:t>Vilkår</w:t>
            </w:r>
          </w:p>
        </w:tc>
        <w:tc>
          <w:tcPr>
            <w:tcW w:w="3118" w:type="dxa"/>
            <w:tcBorders>
              <w:top w:val="single" w:sz="4" w:space="0" w:color="auto"/>
              <w:left w:val="nil"/>
              <w:bottom w:val="single" w:sz="4" w:space="0" w:color="auto"/>
              <w:right w:val="single" w:sz="4" w:space="0" w:color="auto"/>
            </w:tcBorders>
            <w:noWrap/>
          </w:tcPr>
          <w:p w14:paraId="1D16EC97" w14:textId="77777777" w:rsidR="00A405D1" w:rsidRPr="00867CC2" w:rsidRDefault="00A405D1" w:rsidP="003B524F">
            <w:pPr>
              <w:spacing w:after="0"/>
              <w:rPr>
                <w:sz w:val="22"/>
                <w:szCs w:val="22"/>
              </w:rPr>
            </w:pPr>
          </w:p>
        </w:tc>
      </w:tr>
    </w:tbl>
    <w:p w14:paraId="63FE61C6" w14:textId="77777777" w:rsidR="00104F46" w:rsidRPr="00104F46" w:rsidRDefault="00104F46" w:rsidP="00104F46"/>
    <w:p w14:paraId="30F9CD7C" w14:textId="77777777" w:rsidR="0045194A" w:rsidRDefault="00F469CE" w:rsidP="00A71CAE">
      <w:pPr>
        <w:pStyle w:val="Overskrift1"/>
        <w:spacing w:before="0"/>
        <w:ind w:left="431" w:hanging="431"/>
      </w:pPr>
      <w:r>
        <w:br w:type="page"/>
      </w:r>
      <w:bookmarkStart w:id="0" w:name="_Toc5098377"/>
      <w:r w:rsidR="0074226F">
        <w:lastRenderedPageBreak/>
        <w:t>Generelt om prosjektet</w:t>
      </w:r>
      <w:bookmarkEnd w:id="0"/>
    </w:p>
    <w:p w14:paraId="7A4CDEBE" w14:textId="77777777" w:rsidR="0045194A" w:rsidRPr="00EE6D0F" w:rsidRDefault="0045194A" w:rsidP="004261DA">
      <w:pPr>
        <w:pStyle w:val="Overskrift3"/>
        <w:spacing w:before="120"/>
      </w:pPr>
      <w:bookmarkStart w:id="1" w:name="_Toc5098378"/>
      <w:r w:rsidRPr="00EE6D0F">
        <w:t>Kortfattet beskrivelse av prosjektet</w:t>
      </w:r>
      <w:bookmarkEnd w:id="1"/>
    </w:p>
    <w:p w14:paraId="70FF9CD3" w14:textId="4EB13C50" w:rsidR="006B11E5" w:rsidRDefault="006B11E5" w:rsidP="004678BA">
      <w:pPr>
        <w:spacing w:after="0"/>
      </w:pPr>
      <w:r>
        <w:t xml:space="preserve">Prosjektet omhandler etablering av ny </w:t>
      </w:r>
      <w:r w:rsidR="00E619BA">
        <w:t xml:space="preserve">kunstgressbane i 11er-størrelse på Slettebakken, samt demontering/rivning av </w:t>
      </w:r>
      <w:r w:rsidR="00411ABD">
        <w:t>anleggsdeler tilknyttet eksisterende kunstgressbane på Slettebakken.</w:t>
      </w:r>
    </w:p>
    <w:p w14:paraId="6B1C57AB" w14:textId="77777777" w:rsidR="006B11E5" w:rsidRDefault="006B11E5" w:rsidP="004678BA">
      <w:pPr>
        <w:spacing w:after="0"/>
      </w:pPr>
    </w:p>
    <w:p w14:paraId="37EEB7C3" w14:textId="19304038" w:rsidR="004678BA" w:rsidRDefault="004678BA" w:rsidP="004678BA">
      <w:pPr>
        <w:spacing w:after="0"/>
      </w:pPr>
      <w:r>
        <w:t>På Slettebakken, gnr./Bnr. 160/184 og 160/181 skal det i de kommende år bygges ut en rekke</w:t>
      </w:r>
    </w:p>
    <w:p w14:paraId="5B154966" w14:textId="77777777" w:rsidR="004678BA" w:rsidRDefault="004678BA" w:rsidP="004678BA">
      <w:pPr>
        <w:spacing w:after="0"/>
      </w:pPr>
      <w:r>
        <w:t xml:space="preserve">idrettsanlegg og parkarealer iht. </w:t>
      </w:r>
      <w:hyperlink r:id="rId11" w:history="1">
        <w:r w:rsidRPr="004678BA">
          <w:rPr>
            <w:rStyle w:val="Hyperkobling"/>
          </w:rPr>
          <w:t>ny områdeplan for Slettebakken</w:t>
        </w:r>
      </w:hyperlink>
      <w:r>
        <w:t xml:space="preserve">. </w:t>
      </w:r>
    </w:p>
    <w:p w14:paraId="505535F4" w14:textId="77777777" w:rsidR="008B13BE" w:rsidRPr="008B13BE" w:rsidRDefault="004678BA" w:rsidP="008B13BE">
      <w:pPr>
        <w:spacing w:after="0"/>
      </w:pPr>
      <w:r>
        <w:t xml:space="preserve">Av prosjektene som følger av områdeplanen, er dette det første som iverksettes. </w:t>
      </w:r>
      <w:r w:rsidR="008B13BE" w:rsidRPr="008B13BE">
        <w:t xml:space="preserve">Det vil være flere tiltakshavere som skal gjennomføre prosjekter på de samme tomtene samtidig som, og/eller fortløpende etter dette prosjektet. </w:t>
      </w:r>
    </w:p>
    <w:p w14:paraId="695ED9D0" w14:textId="77777777" w:rsidR="008B13BE" w:rsidRDefault="008B13BE" w:rsidP="008B13BE">
      <w:pPr>
        <w:spacing w:after="0"/>
      </w:pPr>
    </w:p>
    <w:p w14:paraId="7003B00C" w14:textId="3C10BE3C" w:rsidR="008B13BE" w:rsidRPr="008B13BE" w:rsidRDefault="008B13BE" w:rsidP="008B13BE">
      <w:pPr>
        <w:spacing w:after="0"/>
      </w:pPr>
      <w:r w:rsidRPr="008B13BE">
        <w:t xml:space="preserve">Bymiljøetaten skal stå for bekkeåpning, etablering av parkarealer og generelle rekkefølgekrav. </w:t>
      </w:r>
    </w:p>
    <w:p w14:paraId="0737BE72" w14:textId="5885B777" w:rsidR="00275C8A" w:rsidRDefault="008B13BE" w:rsidP="008B13BE">
      <w:pPr>
        <w:spacing w:after="0"/>
      </w:pPr>
      <w:r w:rsidRPr="008B13BE">
        <w:t>Slettebakken Arena AS, skal stå for bygging av felleshallene (IS4 og IS5 på områdeplan).</w:t>
      </w:r>
    </w:p>
    <w:p w14:paraId="7DA73218" w14:textId="77777777" w:rsidR="004678BA" w:rsidRDefault="004678BA" w:rsidP="004678BA">
      <w:pPr>
        <w:spacing w:after="0"/>
      </w:pPr>
    </w:p>
    <w:p w14:paraId="21DCC9E4" w14:textId="763A0B12" w:rsidR="004678BA" w:rsidRDefault="004678BA" w:rsidP="004678BA">
      <w:pPr>
        <w:spacing w:after="0"/>
      </w:pPr>
      <w:r>
        <w:t>Prosjektet har et direkte grensesnitt mot Bymiljøetaten sine prosjekter knyttet til park og</w:t>
      </w:r>
    </w:p>
    <w:p w14:paraId="2E39EF85" w14:textId="77777777" w:rsidR="004678BA" w:rsidRDefault="004678BA" w:rsidP="004678BA">
      <w:pPr>
        <w:spacing w:after="0"/>
      </w:pPr>
      <w:r>
        <w:t>rekkefølgekrav. EFI og BME holder derfor jevnlige koordineringsmøter for å ha kontroll på dette.</w:t>
      </w:r>
    </w:p>
    <w:p w14:paraId="268BA2A2" w14:textId="77777777" w:rsidR="008B13BE" w:rsidRDefault="008B13BE" w:rsidP="004678BA">
      <w:pPr>
        <w:spacing w:after="0"/>
      </w:pPr>
    </w:p>
    <w:p w14:paraId="09606F0A" w14:textId="6D59544A" w:rsidR="008B13BE" w:rsidRDefault="004678BA" w:rsidP="004678BA">
      <w:pPr>
        <w:spacing w:after="0"/>
      </w:pPr>
      <w:r>
        <w:t>Den private utbyggingen i regi av Slettebakken Arena AS, har ikke et direkte grensesnitt mot dette prosjektet, men det er allikevel avhengigheter knyttet til den eksisterende fotballbanen helt syd på tomten. Denne er i konflikt med de planlagte hallene, og vil derfor måtte fjernes før byggingen av</w:t>
      </w:r>
      <w:r w:rsidR="008B13BE">
        <w:t xml:space="preserve"> </w:t>
      </w:r>
      <w:r>
        <w:t>hallene kan starte opp.</w:t>
      </w:r>
    </w:p>
    <w:p w14:paraId="3B4C2E62" w14:textId="77777777" w:rsidR="008B13BE" w:rsidRDefault="008B13BE" w:rsidP="004678BA">
      <w:pPr>
        <w:spacing w:after="0"/>
      </w:pPr>
    </w:p>
    <w:p w14:paraId="120145F8" w14:textId="65FC066C" w:rsidR="004678BA" w:rsidRDefault="004678BA" w:rsidP="004678BA">
      <w:pPr>
        <w:spacing w:after="0"/>
      </w:pPr>
      <w:r>
        <w:t xml:space="preserve">Den eksisterende fotballbanen kan samtidig ikke fjernes før </w:t>
      </w:r>
      <w:r w:rsidR="00CC2533">
        <w:t>banen som skal bygges i dette prosjektet</w:t>
      </w:r>
      <w:r>
        <w:t xml:space="preserve"> er på plass.</w:t>
      </w:r>
    </w:p>
    <w:p w14:paraId="4DF7EF31" w14:textId="5BF169A1" w:rsidR="008B13BE" w:rsidRDefault="008B13BE" w:rsidP="008B13BE">
      <w:pPr>
        <w:spacing w:after="0"/>
      </w:pPr>
      <w:r>
        <w:t>Deler av anleggsdelene til eksisterende kunstgressbane skal demonteres på denne kontrakten, mens selve kunstgressystemet vil bli demontert over en separat kontrakt i regi av Etat for idrett. Som følge av de sammensatte planene, er det</w:t>
      </w:r>
      <w:r w:rsidRPr="008B13BE">
        <w:t xml:space="preserve"> </w:t>
      </w:r>
      <w:r>
        <w:t>avgjørende</w:t>
      </w:r>
      <w:r w:rsidRPr="008B13BE">
        <w:t xml:space="preserve"> at en hele tiden er bevisst på at dette prosjekt påvirker andre prosjekter og</w:t>
      </w:r>
      <w:r>
        <w:t xml:space="preserve"> </w:t>
      </w:r>
      <w:r w:rsidRPr="008B13BE">
        <w:t>tiltakshavere i stor grad.</w:t>
      </w:r>
    </w:p>
    <w:p w14:paraId="0D5ABEE0" w14:textId="77777777" w:rsidR="008B13BE" w:rsidRPr="008B13BE" w:rsidRDefault="008B13BE" w:rsidP="008B13BE">
      <w:pPr>
        <w:spacing w:after="0"/>
      </w:pPr>
    </w:p>
    <w:p w14:paraId="2DD0B937" w14:textId="37C5B855" w:rsidR="008B13BE" w:rsidRDefault="008B13BE" w:rsidP="004261DA">
      <w:pPr>
        <w:spacing w:after="0"/>
      </w:pPr>
      <w:r>
        <w:t xml:space="preserve">Oppstartsdato for Bymiljøetatens prosjekter er foreløpig ikke fastsatt, men det tas utgangspunkt i at dette prosjekt skal være ferdigstilt før disse iverksettes på stedet. </w:t>
      </w:r>
    </w:p>
    <w:p w14:paraId="7E816242" w14:textId="77777777" w:rsidR="008B13BE" w:rsidRDefault="008B13BE" w:rsidP="004261DA">
      <w:pPr>
        <w:spacing w:after="0"/>
      </w:pPr>
    </w:p>
    <w:p w14:paraId="4DD1B445" w14:textId="60B27588" w:rsidR="00CE1ABA" w:rsidRDefault="00CE1ABA" w:rsidP="004261DA">
      <w:pPr>
        <w:spacing w:after="0"/>
      </w:pPr>
      <w:r>
        <w:t>I denne kontrakten er det stilt krav om utslippsfri byggeplass, (se</w:t>
      </w:r>
      <w:r w:rsidR="009E48F3">
        <w:t xml:space="preserve"> pkt. B 3.2.2</w:t>
      </w:r>
      <w:r w:rsidR="00862CD0">
        <w:t>,</w:t>
      </w:r>
      <w:r w:rsidR="009E48F3">
        <w:t xml:space="preserve"> samt </w:t>
      </w:r>
      <w:r>
        <w:t xml:space="preserve">konkurransegrunnlagets bilag 11). </w:t>
      </w:r>
    </w:p>
    <w:p w14:paraId="1A3DF151" w14:textId="77777777" w:rsidR="00CE1ABA" w:rsidRDefault="00CE1ABA" w:rsidP="004261DA">
      <w:pPr>
        <w:spacing w:after="0"/>
      </w:pPr>
    </w:p>
    <w:p w14:paraId="564A9D67" w14:textId="5434ABA2" w:rsidR="00D17E3D" w:rsidRPr="007F5381" w:rsidRDefault="00D17E3D" w:rsidP="004261DA">
      <w:pPr>
        <w:spacing w:after="0"/>
      </w:pPr>
      <w:r>
        <w:t>Grunnet byggeplassene nærhet til Slettebakken kirke</w:t>
      </w:r>
      <w:r w:rsidR="00D56ECE">
        <w:t xml:space="preserve">, </w:t>
      </w:r>
      <w:r w:rsidR="003D2165">
        <w:t xml:space="preserve">må prosjektet ta </w:t>
      </w:r>
      <w:r w:rsidR="00C44194" w:rsidRPr="00C44194">
        <w:t xml:space="preserve">hensyn </w:t>
      </w:r>
      <w:r w:rsidR="00813957">
        <w:t>til</w:t>
      </w:r>
      <w:r w:rsidR="00C44194" w:rsidRPr="00C44194">
        <w:t xml:space="preserve"> begravelser, gravferder og andre seremonier som foregår i Slettebakken kirke og på Slettebakken kirkegård</w:t>
      </w:r>
      <w:r w:rsidR="00C44194">
        <w:t xml:space="preserve">, slik at disse kan </w:t>
      </w:r>
      <w:r w:rsidR="00C44194" w:rsidRPr="00C44194">
        <w:t>gjennomføres på en verdig måte uten forstyrrende bakgrunnsstøy.</w:t>
      </w:r>
      <w:r w:rsidR="00154EFA">
        <w:t xml:space="preserve"> Det vises til </w:t>
      </w:r>
      <w:r w:rsidR="0084564E" w:rsidRPr="0084564E">
        <w:t>Gravplassmyndigheten i Bergen</w:t>
      </w:r>
      <w:r w:rsidR="0084564E">
        <w:t xml:space="preserve"> sin</w:t>
      </w:r>
      <w:r w:rsidR="00B61DFF">
        <w:t xml:space="preserve"> </w:t>
      </w:r>
      <w:hyperlink r:id="rId12" w:history="1">
        <w:r w:rsidR="00B61DFF" w:rsidRPr="00B61DFF">
          <w:rPr>
            <w:rStyle w:val="Hyperkobling"/>
          </w:rPr>
          <w:t>Informasjon til entreprenører og andre som gjør arbeid på og ved gravplassene</w:t>
        </w:r>
      </w:hyperlink>
      <w:r w:rsidR="00B568A0">
        <w:t xml:space="preserve">, samt </w:t>
      </w:r>
      <w:hyperlink r:id="rId13" w:history="1">
        <w:r w:rsidR="00B568A0" w:rsidRPr="00B568A0">
          <w:rPr>
            <w:rStyle w:val="Hyperkobling"/>
          </w:rPr>
          <w:t>Aktivitetsoversikt</w:t>
        </w:r>
      </w:hyperlink>
      <w:r w:rsidR="00B568A0">
        <w:t xml:space="preserve">, hvor </w:t>
      </w:r>
      <w:r w:rsidR="008C2DAC">
        <w:t>en finner</w:t>
      </w:r>
      <w:r w:rsidR="00E15C7B">
        <w:t xml:space="preserve"> </w:t>
      </w:r>
      <w:r w:rsidR="001975BA">
        <w:t xml:space="preserve">planlagte </w:t>
      </w:r>
      <w:r w:rsidR="00FA2467">
        <w:t xml:space="preserve">aktiviteter </w:t>
      </w:r>
      <w:r w:rsidR="00E15C7B" w:rsidRPr="00E15C7B">
        <w:t>for gravplasse</w:t>
      </w:r>
      <w:r w:rsidR="00292CB4">
        <w:t>n</w:t>
      </w:r>
      <w:r w:rsidR="00E15C7B">
        <w:t xml:space="preserve">, ved å søke </w:t>
      </w:r>
      <w:r w:rsidR="00FA2467">
        <w:t>opp</w:t>
      </w:r>
      <w:r w:rsidR="00E15C7B">
        <w:t xml:space="preserve"> </w:t>
      </w:r>
      <w:r w:rsidR="00E15C7B">
        <w:rPr>
          <w:i/>
          <w:iCs/>
        </w:rPr>
        <w:t>Slettebakken kirke.</w:t>
      </w:r>
      <w:r w:rsidR="007F5381">
        <w:t xml:space="preserve"> Entreprenøren skal ha en fast rutine om å sjekke</w:t>
      </w:r>
      <w:r w:rsidR="00B27B2E">
        <w:t xml:space="preserve"> aktivitetsoversikten </w:t>
      </w:r>
      <w:r w:rsidR="0092002D" w:rsidRPr="0092002D">
        <w:t>hver mandag morgen i byggetiden</w:t>
      </w:r>
      <w:r w:rsidR="0092002D">
        <w:t xml:space="preserve">, slik at en vet når det skal foregå seremonier og kan hensynta dette på </w:t>
      </w:r>
      <w:r w:rsidR="00FE6188">
        <w:t xml:space="preserve">riktig vis. Dersom det </w:t>
      </w:r>
      <w:r w:rsidR="00B85C96" w:rsidRPr="00B85C96">
        <w:t xml:space="preserve">skulle dukke opp </w:t>
      </w:r>
      <w:r w:rsidR="00B85C96" w:rsidRPr="00B85C96">
        <w:lastRenderedPageBreak/>
        <w:t xml:space="preserve">tilfeller hvor det blir seremonier eller lignende på kortere varsel enn det, </w:t>
      </w:r>
      <w:r w:rsidR="00B85C96">
        <w:t>er det avklart med kirken at de vil</w:t>
      </w:r>
      <w:r w:rsidR="00B85C96" w:rsidRPr="00B85C96">
        <w:t xml:space="preserve"> ta kontakt med EFI/entreprenør og informere om dette.</w:t>
      </w:r>
    </w:p>
    <w:p w14:paraId="0488DB28" w14:textId="77777777" w:rsidR="007F5381" w:rsidRDefault="007F5381" w:rsidP="004261DA">
      <w:pPr>
        <w:spacing w:after="0"/>
      </w:pPr>
    </w:p>
    <w:p w14:paraId="1F06E9DC" w14:textId="613F9A93" w:rsidR="00B85C96" w:rsidRDefault="00C57DC2" w:rsidP="004261DA">
      <w:pPr>
        <w:spacing w:after="0"/>
      </w:pPr>
      <w:r>
        <w:t xml:space="preserve">Byggherre vil sette entreprenør i </w:t>
      </w:r>
      <w:r w:rsidR="005D2FF8">
        <w:t>dialog med aktuell kontaktperson</w:t>
      </w:r>
      <w:r w:rsidR="00DE33F7">
        <w:t xml:space="preserve"> </w:t>
      </w:r>
      <w:r w:rsidR="00813957">
        <w:t>hos kirken for løpende dialog</w:t>
      </w:r>
      <w:r w:rsidR="00B85C96">
        <w:t xml:space="preserve"> før byggestart.</w:t>
      </w:r>
      <w:r w:rsidR="00813957">
        <w:t xml:space="preserve"> </w:t>
      </w:r>
      <w:r w:rsidR="005D2FF8">
        <w:t xml:space="preserve"> </w:t>
      </w:r>
    </w:p>
    <w:p w14:paraId="268B90A6" w14:textId="77777777" w:rsidR="00B85C96" w:rsidRDefault="00B85C96" w:rsidP="004261DA">
      <w:pPr>
        <w:spacing w:after="0"/>
      </w:pPr>
    </w:p>
    <w:p w14:paraId="4A982988" w14:textId="77777777" w:rsidR="00B85C96" w:rsidRPr="008B13BE" w:rsidRDefault="00B85C96" w:rsidP="004261DA">
      <w:pPr>
        <w:spacing w:after="0"/>
      </w:pPr>
    </w:p>
    <w:p w14:paraId="3DADDD77" w14:textId="77777777" w:rsidR="0045194A" w:rsidRDefault="0045194A" w:rsidP="004261DA">
      <w:pPr>
        <w:pStyle w:val="Overskrift3"/>
        <w:spacing w:before="120"/>
      </w:pPr>
      <w:bookmarkStart w:id="2" w:name="_Toc5098379"/>
      <w:r>
        <w:t>Entrepriseplan</w:t>
      </w:r>
      <w:bookmarkEnd w:id="2"/>
      <w:r>
        <w:t xml:space="preserve"> </w:t>
      </w:r>
    </w:p>
    <w:p w14:paraId="5215E663" w14:textId="77777777" w:rsidR="004261DA" w:rsidRPr="00BA5B35" w:rsidRDefault="004261DA" w:rsidP="004261DA">
      <w:pPr>
        <w:spacing w:after="0"/>
        <w:rPr>
          <w:highlight w:val="yellow"/>
        </w:rPr>
      </w:pPr>
    </w:p>
    <w:p w14:paraId="2D343ABC" w14:textId="77777777" w:rsidR="0045194A" w:rsidRPr="00B8474A" w:rsidRDefault="0045194A" w:rsidP="004261DA">
      <w:pPr>
        <w:spacing w:after="0"/>
      </w:pPr>
      <w:r w:rsidRPr="00B8474A">
        <w:t>Pr</w:t>
      </w:r>
      <w:r w:rsidR="009742B1">
        <w:t xml:space="preserve">osjektet gjennomføres i en </w:t>
      </w:r>
      <w:r w:rsidR="008C58E1" w:rsidRPr="00F159F2">
        <w:t>utførelses</w:t>
      </w:r>
      <w:r w:rsidR="009742B1" w:rsidRPr="00F159F2">
        <w:t>entrep</w:t>
      </w:r>
      <w:r w:rsidR="00986084" w:rsidRPr="00F159F2">
        <w:t>r</w:t>
      </w:r>
      <w:r w:rsidR="009742B1" w:rsidRPr="00F159F2">
        <w:t>ise.</w:t>
      </w:r>
      <w:r w:rsidRPr="00B8474A">
        <w:t xml:space="preserve"> </w:t>
      </w:r>
    </w:p>
    <w:p w14:paraId="47BDFECF" w14:textId="77777777" w:rsidR="004261DA" w:rsidRPr="00B8474A" w:rsidRDefault="004261DA" w:rsidP="004261DA">
      <w:pPr>
        <w:spacing w:after="0"/>
      </w:pPr>
    </w:p>
    <w:p w14:paraId="5EE53419" w14:textId="77777777" w:rsidR="0045194A" w:rsidRPr="00986084" w:rsidRDefault="008C58E1" w:rsidP="004261DA">
      <w:pPr>
        <w:spacing w:after="0"/>
      </w:pPr>
      <w:r>
        <w:t>Hoved</w:t>
      </w:r>
      <w:r w:rsidR="00EF0278" w:rsidRPr="00986084">
        <w:t>en</w:t>
      </w:r>
      <w:r w:rsidR="0045194A" w:rsidRPr="00986084">
        <w:t>treprenør</w:t>
      </w:r>
      <w:r w:rsidR="00EF0278" w:rsidRPr="00986084">
        <w:t>en (</w:t>
      </w:r>
      <w:r w:rsidR="00DD244C">
        <w:t>H</w:t>
      </w:r>
      <w:r w:rsidR="00EF0278" w:rsidRPr="00986084">
        <w:t>E)</w:t>
      </w:r>
      <w:r w:rsidR="0045194A" w:rsidRPr="00986084">
        <w:t xml:space="preserve"> skal holde </w:t>
      </w:r>
      <w:r w:rsidR="00EF0278" w:rsidRPr="00986084">
        <w:t>alle</w:t>
      </w:r>
      <w:r w:rsidR="0045194A" w:rsidRPr="00986084">
        <w:t xml:space="preserve"> riggytelser for prosjektet.</w:t>
      </w:r>
    </w:p>
    <w:p w14:paraId="1A0C8850" w14:textId="77777777" w:rsidR="004261DA" w:rsidRDefault="004261DA" w:rsidP="004261DA">
      <w:pPr>
        <w:spacing w:after="0"/>
      </w:pPr>
    </w:p>
    <w:p w14:paraId="6DD627BF" w14:textId="77777777" w:rsidR="00EF0278" w:rsidRDefault="00EF0278" w:rsidP="00EF0278">
      <w:pPr>
        <w:spacing w:after="0"/>
      </w:pPr>
    </w:p>
    <w:p w14:paraId="4BBFBD8D" w14:textId="77777777" w:rsidR="00EB4B0B" w:rsidRDefault="00EB4B0B" w:rsidP="00EF0278">
      <w:pPr>
        <w:spacing w:after="0"/>
      </w:pPr>
    </w:p>
    <w:p w14:paraId="15D7AB1C" w14:textId="77777777" w:rsidR="00EB4B0B" w:rsidRDefault="00EB4B0B" w:rsidP="00EB4B0B">
      <w:pPr>
        <w:pStyle w:val="Overskrift3"/>
        <w:spacing w:before="120"/>
      </w:pPr>
      <w:bookmarkStart w:id="3" w:name="_Toc5098380"/>
      <w:r>
        <w:t>Byggherrens organisasjon</w:t>
      </w:r>
      <w:bookmarkEnd w:id="3"/>
    </w:p>
    <w:bookmarkStart w:id="4" w:name="_Toc495599389"/>
    <w:bookmarkStart w:id="5" w:name="_Toc5097822"/>
    <w:bookmarkStart w:id="6" w:name="_Toc5098381"/>
    <w:p w14:paraId="0DCBFF55" w14:textId="5E1066CA" w:rsidR="00624B7F" w:rsidRDefault="00615778" w:rsidP="00624B7F">
      <w:pPr>
        <w:pStyle w:val="Overskrift3"/>
        <w:numPr>
          <w:ilvl w:val="0"/>
          <w:numId w:val="0"/>
        </w:numPr>
        <w:spacing w:before="0" w:after="360"/>
      </w:pPr>
      <w:r>
        <w:rPr>
          <w:noProof/>
        </w:rPr>
        <mc:AlternateContent>
          <mc:Choice Requires="wps">
            <w:drawing>
              <wp:anchor distT="0" distB="0" distL="114300" distR="114300" simplePos="0" relativeHeight="251658240" behindDoc="0" locked="0" layoutInCell="1" allowOverlap="1" wp14:anchorId="19ECCD09" wp14:editId="2115D81C">
                <wp:simplePos x="0" y="0"/>
                <wp:positionH relativeFrom="column">
                  <wp:posOffset>0</wp:posOffset>
                </wp:positionH>
                <wp:positionV relativeFrom="paragraph">
                  <wp:posOffset>196215</wp:posOffset>
                </wp:positionV>
                <wp:extent cx="4457700" cy="549275"/>
                <wp:effectExtent l="5080" t="9525" r="13970" b="12700"/>
                <wp:wrapNone/>
                <wp:docPr id="1618970890"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57700" cy="549275"/>
                        </a:xfrm>
                        <a:prstGeom prst="rect">
                          <a:avLst/>
                        </a:prstGeom>
                        <a:solidFill>
                          <a:srgbClr val="FFFFFF"/>
                        </a:solidFill>
                        <a:ln w="9525">
                          <a:solidFill>
                            <a:srgbClr val="000000"/>
                          </a:solidFill>
                          <a:miter lim="800000"/>
                          <a:headEnd/>
                          <a:tailEnd/>
                        </a:ln>
                      </wps:spPr>
                      <wps:txbx>
                        <w:txbxContent>
                          <w:p w14:paraId="5892B921" w14:textId="77777777" w:rsidR="00624B7F" w:rsidRPr="0020020F" w:rsidRDefault="00624B7F" w:rsidP="00624B7F">
                            <w:pPr>
                              <w:spacing w:after="120"/>
                              <w:jc w:val="center"/>
                              <w:rPr>
                                <w:rFonts w:ascii="Arial" w:hAnsi="Arial" w:cs="Arial"/>
                                <w:sz w:val="22"/>
                                <w:szCs w:val="22"/>
                              </w:rPr>
                            </w:pPr>
                            <w:r w:rsidRPr="0020020F">
                              <w:rPr>
                                <w:rFonts w:ascii="Arial" w:hAnsi="Arial" w:cs="Arial"/>
                                <w:sz w:val="22"/>
                                <w:szCs w:val="22"/>
                              </w:rPr>
                              <w:t>Byrådsavdelingen</w:t>
                            </w:r>
                          </w:p>
                          <w:p w14:paraId="0FD51BE1" w14:textId="77777777" w:rsidR="00624B7F" w:rsidRPr="00D779E6" w:rsidRDefault="00954621" w:rsidP="00624B7F">
                            <w:pPr>
                              <w:spacing w:after="120"/>
                              <w:jc w:val="center"/>
                              <w:rPr>
                                <w:rFonts w:ascii="Arial" w:hAnsi="Arial" w:cs="Arial"/>
                                <w:sz w:val="22"/>
                                <w:szCs w:val="22"/>
                              </w:rPr>
                            </w:pPr>
                            <w:r>
                              <w:rPr>
                                <w:rFonts w:ascii="Arial" w:hAnsi="Arial" w:cs="Arial"/>
                                <w:sz w:val="22"/>
                                <w:szCs w:val="22"/>
                              </w:rPr>
                              <w:t>Næring, kultur og idrett</w:t>
                            </w:r>
                          </w:p>
                          <w:p w14:paraId="7D9B47FF" w14:textId="77777777" w:rsidR="00624B7F" w:rsidRDefault="00624B7F" w:rsidP="00624B7F">
                            <w:pPr>
                              <w:jc w:val="center"/>
                              <w:rPr>
                                <w:rFonts w:ascii="Arial" w:hAnsi="Arial" w:cs="Arial"/>
                                <w:sz w:val="22"/>
                                <w:szCs w:val="22"/>
                              </w:rPr>
                            </w:pPr>
                          </w:p>
                          <w:p w14:paraId="492609DB" w14:textId="77777777" w:rsidR="00624B7F" w:rsidRDefault="00624B7F" w:rsidP="00624B7F">
                            <w:pPr>
                              <w:jc w:val="center"/>
                              <w:rPr>
                                <w:rFonts w:ascii="Arial" w:hAnsi="Arial" w:cs="Arial"/>
                                <w:sz w:val="22"/>
                                <w:szCs w:val="22"/>
                              </w:rPr>
                            </w:pPr>
                          </w:p>
                          <w:p w14:paraId="5354F917" w14:textId="77777777" w:rsidR="00624B7F" w:rsidRDefault="00624B7F" w:rsidP="00624B7F">
                            <w:pPr>
                              <w:jc w:val="center"/>
                              <w:rPr>
                                <w:rFonts w:ascii="Arial" w:hAnsi="Arial" w:cs="Arial"/>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ECCD09" id="Rectangle 13" o:spid="_x0000_s1026" style="position:absolute;margin-left:0;margin-top:15.45pt;width:351pt;height:4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">
                <v:textbox>
                  <w:txbxContent>
                    <w:p w14:paraId="5892B921" w14:textId="77777777" w:rsidR="00624B7F" w:rsidRPr="0020020F" w:rsidRDefault="00624B7F" w:rsidP="00624B7F">
                      <w:pPr>
                        <w:spacing w:after="120"/>
                        <w:jc w:val="center"/>
                        <w:rPr>
                          <w:rFonts w:ascii="Arial" w:hAnsi="Arial" w:cs="Arial"/>
                          <w:sz w:val="22"/>
                          <w:szCs w:val="22"/>
                        </w:rPr>
                      </w:pPr>
                      <w:r w:rsidRPr="0020020F">
                        <w:rPr>
                          <w:rFonts w:ascii="Arial" w:hAnsi="Arial" w:cs="Arial"/>
                          <w:sz w:val="22"/>
                          <w:szCs w:val="22"/>
                        </w:rPr>
                        <w:t>Byrådsavdelingen</w:t>
                      </w:r>
                    </w:p>
                    <w:p w14:paraId="0FD51BE1" w14:textId="77777777" w:rsidR="00624B7F" w:rsidRPr="00D779E6" w:rsidRDefault="00954621" w:rsidP="00624B7F">
                      <w:pPr>
                        <w:spacing w:after="120"/>
                        <w:jc w:val="center"/>
                        <w:rPr>
                          <w:rFonts w:ascii="Arial" w:hAnsi="Arial" w:cs="Arial"/>
                          <w:sz w:val="22"/>
                          <w:szCs w:val="22"/>
                        </w:rPr>
                      </w:pPr>
                      <w:r>
                        <w:rPr>
                          <w:rFonts w:ascii="Arial" w:hAnsi="Arial" w:cs="Arial"/>
                          <w:sz w:val="22"/>
                          <w:szCs w:val="22"/>
                        </w:rPr>
                        <w:t>Næring, kultur og idrett</w:t>
                      </w:r>
                    </w:p>
                    <w:p w14:paraId="7D9B47FF" w14:textId="77777777" w:rsidR="00624B7F" w:rsidRDefault="00624B7F" w:rsidP="00624B7F">
                      <w:pPr>
                        <w:jc w:val="center"/>
                        <w:rPr>
                          <w:rFonts w:ascii="Arial" w:hAnsi="Arial" w:cs="Arial"/>
                          <w:sz w:val="22"/>
                          <w:szCs w:val="22"/>
                        </w:rPr>
                      </w:pPr>
                    </w:p>
                    <w:p w14:paraId="492609DB" w14:textId="77777777" w:rsidR="00624B7F" w:rsidRDefault="00624B7F" w:rsidP="00624B7F">
                      <w:pPr>
                        <w:jc w:val="center"/>
                        <w:rPr>
                          <w:rFonts w:ascii="Arial" w:hAnsi="Arial" w:cs="Arial"/>
                          <w:sz w:val="22"/>
                          <w:szCs w:val="22"/>
                        </w:rPr>
                      </w:pPr>
                    </w:p>
                    <w:p w14:paraId="5354F917" w14:textId="77777777" w:rsidR="00624B7F" w:rsidRDefault="00624B7F" w:rsidP="00624B7F">
                      <w:pPr>
                        <w:jc w:val="center"/>
                        <w:rPr>
                          <w:rFonts w:ascii="Arial" w:hAnsi="Arial" w:cs="Arial"/>
                          <w:sz w:val="22"/>
                          <w:szCs w:val="22"/>
                        </w:rPr>
                      </w:pPr>
                    </w:p>
                  </w:txbxContent>
                </v:textbox>
              </v:rect>
            </w:pict>
          </mc:Fallback>
        </mc:AlternateContent>
      </w:r>
      <w:bookmarkEnd w:id="4"/>
      <w:bookmarkEnd w:id="5"/>
      <w:bookmarkEnd w:id="6"/>
    </w:p>
    <w:p w14:paraId="660F0F28" w14:textId="77777777" w:rsidR="00624B7F" w:rsidRDefault="00624B7F" w:rsidP="00624B7F">
      <w:pPr>
        <w:spacing w:after="0"/>
      </w:pPr>
    </w:p>
    <w:p w14:paraId="6AC562F8" w14:textId="03D8B218" w:rsidR="00624B7F" w:rsidRDefault="00615778" w:rsidP="00624B7F">
      <w:pPr>
        <w:spacing w:after="0"/>
        <w:rPr>
          <w:rFonts w:ascii="Arial" w:hAnsi="Arial" w:cs="Arial"/>
          <w:sz w:val="22"/>
          <w:szCs w:val="22"/>
        </w:rPr>
      </w:pPr>
      <w:r>
        <w:rPr>
          <w:noProof/>
        </w:rPr>
        <mc:AlternateContent>
          <mc:Choice Requires="wps">
            <w:drawing>
              <wp:anchor distT="0" distB="0" distL="114300" distR="114300" simplePos="0" relativeHeight="251658242" behindDoc="0" locked="0" layoutInCell="1" allowOverlap="1" wp14:anchorId="2C8294E2" wp14:editId="3406CC4F">
                <wp:simplePos x="0" y="0"/>
                <wp:positionH relativeFrom="column">
                  <wp:posOffset>4800600</wp:posOffset>
                </wp:positionH>
                <wp:positionV relativeFrom="paragraph">
                  <wp:posOffset>5080</wp:posOffset>
                </wp:positionV>
                <wp:extent cx="571500" cy="2857500"/>
                <wp:effectExtent l="5080" t="6350" r="13970" b="12700"/>
                <wp:wrapNone/>
                <wp:docPr id="30117234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2857500"/>
                        </a:xfrm>
                        <a:prstGeom prst="rect">
                          <a:avLst/>
                        </a:prstGeom>
                        <a:solidFill>
                          <a:srgbClr val="FFFFFF"/>
                        </a:solidFill>
                        <a:ln w="9525">
                          <a:solidFill>
                            <a:srgbClr val="000000"/>
                          </a:solidFill>
                          <a:miter lim="800000"/>
                          <a:headEnd/>
                          <a:tailEnd/>
                        </a:ln>
                      </wps:spPr>
                      <wps:txbx>
                        <w:txbxContent>
                          <w:p w14:paraId="4B029647" w14:textId="77777777" w:rsidR="00624B7F" w:rsidRDefault="00624B7F" w:rsidP="00624B7F">
                            <w:pPr>
                              <w:jc w:val="center"/>
                              <w:rPr>
                                <w:rFonts w:ascii="Arial" w:hAnsi="Arial" w:cs="Arial"/>
                                <w:sz w:val="22"/>
                                <w:szCs w:val="22"/>
                              </w:rPr>
                            </w:pPr>
                            <w:r w:rsidRPr="00154FA0">
                              <w:rPr>
                                <w:rFonts w:ascii="Arial" w:hAnsi="Arial" w:cs="Arial"/>
                                <w:sz w:val="22"/>
                                <w:szCs w:val="22"/>
                              </w:rPr>
                              <w:t>MYNDIGHET, LOVVERK</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8294E2" id="Rectangle 15" o:spid="_x0000_s1027" style="position:absolute;margin-left:378pt;margin-top:.4pt;width:45pt;height:2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">
                <v:textbox style="layout-flow:vertical">
                  <w:txbxContent>
                    <w:p w14:paraId="4B029647" w14:textId="77777777" w:rsidR="00624B7F" w:rsidRDefault="00624B7F" w:rsidP="00624B7F">
                      <w:pPr>
                        <w:jc w:val="center"/>
                        <w:rPr>
                          <w:rFonts w:ascii="Arial" w:hAnsi="Arial" w:cs="Arial"/>
                          <w:sz w:val="22"/>
                          <w:szCs w:val="22"/>
                        </w:rPr>
                      </w:pPr>
                      <w:r w:rsidRPr="00154FA0">
                        <w:rPr>
                          <w:rFonts w:ascii="Arial" w:hAnsi="Arial" w:cs="Arial"/>
                          <w:sz w:val="22"/>
                          <w:szCs w:val="22"/>
                        </w:rPr>
                        <w:t>MYNDIGHET, LOVVERK</w:t>
                      </w:r>
                    </w:p>
                  </w:txbxContent>
                </v:textbox>
              </v:rect>
            </w:pict>
          </mc:Fallback>
        </mc:AlternateContent>
      </w:r>
      <w:r>
        <w:rPr>
          <w:noProof/>
        </w:rPr>
        <mc:AlternateContent>
          <mc:Choice Requires="wps">
            <w:drawing>
              <wp:anchor distT="0" distB="0" distL="114300" distR="114300" simplePos="0" relativeHeight="251658241" behindDoc="0" locked="0" layoutInCell="1" allowOverlap="1" wp14:anchorId="289667F0" wp14:editId="69775F2C">
                <wp:simplePos x="0" y="0"/>
                <wp:positionH relativeFrom="column">
                  <wp:posOffset>0</wp:posOffset>
                </wp:positionH>
                <wp:positionV relativeFrom="paragraph">
                  <wp:posOffset>650875</wp:posOffset>
                </wp:positionV>
                <wp:extent cx="914400" cy="2171700"/>
                <wp:effectExtent l="5080" t="13970" r="13970" b="5080"/>
                <wp:wrapNone/>
                <wp:docPr id="1496989279"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171700"/>
                        </a:xfrm>
                        <a:prstGeom prst="rect">
                          <a:avLst/>
                        </a:prstGeom>
                        <a:solidFill>
                          <a:srgbClr val="FFFFFF"/>
                        </a:solidFill>
                        <a:ln w="9525">
                          <a:solidFill>
                            <a:srgbClr val="000000"/>
                          </a:solidFill>
                          <a:miter lim="800000"/>
                          <a:headEnd/>
                          <a:tailEnd/>
                        </a:ln>
                      </wps:spPr>
                      <wps:txbx>
                        <w:txbxContent>
                          <w:p w14:paraId="260A12A6" w14:textId="77777777" w:rsidR="00624B7F" w:rsidRPr="00154FA0" w:rsidRDefault="00624B7F" w:rsidP="00624B7F">
                            <w:pPr>
                              <w:rPr>
                                <w:rFonts w:ascii="Arial" w:hAnsi="Arial" w:cs="Arial"/>
                                <w:sz w:val="22"/>
                                <w:szCs w:val="22"/>
                              </w:rPr>
                            </w:pPr>
                            <w:r w:rsidRPr="00154FA0">
                              <w:rPr>
                                <w:rFonts w:ascii="Arial" w:hAnsi="Arial" w:cs="Arial"/>
                                <w:sz w:val="22"/>
                                <w:szCs w:val="22"/>
                              </w:rPr>
                              <w:t>BRUKER</w:t>
                            </w:r>
                          </w:p>
                          <w:p w14:paraId="6B7A2678" w14:textId="77777777" w:rsidR="00624B7F" w:rsidRPr="00D779E6" w:rsidRDefault="00624B7F" w:rsidP="00624B7F">
                            <w:pPr>
                              <w:rPr>
                                <w:rFonts w:ascii="Arial" w:hAnsi="Arial" w:cs="Arial"/>
                                <w:sz w:val="22"/>
                                <w:szCs w:val="22"/>
                              </w:rPr>
                            </w:pPr>
                            <w:r w:rsidRPr="00D779E6">
                              <w:rPr>
                                <w:rFonts w:ascii="Arial" w:hAnsi="Arial" w:cs="Arial"/>
                                <w:sz w:val="22"/>
                                <w:szCs w:val="22"/>
                              </w:rPr>
                              <w:t>BYRÅDS-AVD.</w:t>
                            </w:r>
                          </w:p>
                          <w:p w14:paraId="4822C453" w14:textId="77777777" w:rsidR="00624B7F" w:rsidRDefault="00624B7F" w:rsidP="00624B7F">
                            <w:pPr>
                              <w:rPr>
                                <w:rFonts w:ascii="Arial" w:hAnsi="Arial" w:cs="Arial"/>
                                <w:sz w:val="22"/>
                                <w:szCs w:val="22"/>
                              </w:rPr>
                            </w:pPr>
                            <w:r w:rsidRPr="00D779E6">
                              <w:rPr>
                                <w:rFonts w:ascii="Arial" w:hAnsi="Arial" w:cs="Arial"/>
                                <w:sz w:val="22"/>
                                <w:szCs w:val="22"/>
                              </w:rPr>
                              <w:t>BRUKER-STED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9667F0" id="Rectangle 14" o:spid="_x0000_s1028" style="position:absolute;margin-left:0;margin-top:51.25pt;width:1in;height:17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">
                <v:textbox>
                  <w:txbxContent>
                    <w:p w14:paraId="260A12A6" w14:textId="77777777" w:rsidR="00624B7F" w:rsidRPr="00154FA0" w:rsidRDefault="00624B7F" w:rsidP="00624B7F">
                      <w:pPr>
                        <w:rPr>
                          <w:rFonts w:ascii="Arial" w:hAnsi="Arial" w:cs="Arial"/>
                          <w:sz w:val="22"/>
                          <w:szCs w:val="22"/>
                        </w:rPr>
                      </w:pPr>
                      <w:r w:rsidRPr="00154FA0">
                        <w:rPr>
                          <w:rFonts w:ascii="Arial" w:hAnsi="Arial" w:cs="Arial"/>
                          <w:sz w:val="22"/>
                          <w:szCs w:val="22"/>
                        </w:rPr>
                        <w:t>BRUKER</w:t>
                      </w:r>
                    </w:p>
                    <w:p w14:paraId="6B7A2678" w14:textId="77777777" w:rsidR="00624B7F" w:rsidRPr="00D779E6" w:rsidRDefault="00624B7F" w:rsidP="00624B7F">
                      <w:pPr>
                        <w:rPr>
                          <w:rFonts w:ascii="Arial" w:hAnsi="Arial" w:cs="Arial"/>
                          <w:sz w:val="22"/>
                          <w:szCs w:val="22"/>
                        </w:rPr>
                      </w:pPr>
                      <w:r w:rsidRPr="00D779E6">
                        <w:rPr>
                          <w:rFonts w:ascii="Arial" w:hAnsi="Arial" w:cs="Arial"/>
                          <w:sz w:val="22"/>
                          <w:szCs w:val="22"/>
                        </w:rPr>
                        <w:t>BYRÅDS-AVD.</w:t>
                      </w:r>
                    </w:p>
                    <w:p w14:paraId="4822C453" w14:textId="77777777" w:rsidR="00624B7F" w:rsidRDefault="00624B7F" w:rsidP="00624B7F">
                      <w:pPr>
                        <w:rPr>
                          <w:rFonts w:ascii="Arial" w:hAnsi="Arial" w:cs="Arial"/>
                          <w:sz w:val="22"/>
                          <w:szCs w:val="22"/>
                        </w:rPr>
                      </w:pPr>
                      <w:r w:rsidRPr="00D779E6">
                        <w:rPr>
                          <w:rFonts w:ascii="Arial" w:hAnsi="Arial" w:cs="Arial"/>
                          <w:sz w:val="22"/>
                          <w:szCs w:val="22"/>
                        </w:rPr>
                        <w:t>BRUKER-STED</w:t>
                      </w:r>
                    </w:p>
                  </w:txbxContent>
                </v:textbox>
              </v:rect>
            </w:pict>
          </mc:Fallback>
        </mc:AlternateContent>
      </w:r>
      <w:r>
        <w:rPr>
          <w:noProof/>
        </w:rPr>
        <mc:AlternateContent>
          <mc:Choice Requires="wps">
            <w:drawing>
              <wp:anchor distT="0" distB="0" distL="114300" distR="114300" simplePos="0" relativeHeight="251658243" behindDoc="0" locked="0" layoutInCell="1" allowOverlap="1" wp14:anchorId="2D1E20C1" wp14:editId="36A624E6">
                <wp:simplePos x="0" y="0"/>
                <wp:positionH relativeFrom="column">
                  <wp:posOffset>1371600</wp:posOffset>
                </wp:positionH>
                <wp:positionV relativeFrom="paragraph">
                  <wp:posOffset>650875</wp:posOffset>
                </wp:positionV>
                <wp:extent cx="3086100" cy="457200"/>
                <wp:effectExtent l="5080" t="13970" r="13970" b="5080"/>
                <wp:wrapNone/>
                <wp:docPr id="2850537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457200"/>
                        </a:xfrm>
                        <a:prstGeom prst="rect">
                          <a:avLst/>
                        </a:prstGeom>
                        <a:solidFill>
                          <a:srgbClr val="FFFFFF"/>
                        </a:solidFill>
                        <a:ln w="9525">
                          <a:solidFill>
                            <a:srgbClr val="000000"/>
                          </a:solidFill>
                          <a:miter lim="800000"/>
                          <a:headEnd/>
                          <a:tailEnd/>
                        </a:ln>
                      </wps:spPr>
                      <wps:txbx>
                        <w:txbxContent>
                          <w:p w14:paraId="414627C5" w14:textId="77777777" w:rsidR="00624B7F" w:rsidRPr="001C7838" w:rsidRDefault="009B74C0" w:rsidP="00624B7F">
                            <w:pPr>
                              <w:spacing w:after="60"/>
                              <w:jc w:val="center"/>
                              <w:rPr>
                                <w:rFonts w:ascii="Arial" w:hAnsi="Arial" w:cs="Arial"/>
                                <w:sz w:val="22"/>
                                <w:szCs w:val="22"/>
                              </w:rPr>
                            </w:pPr>
                            <w:r>
                              <w:rPr>
                                <w:rFonts w:ascii="Arial" w:hAnsi="Arial" w:cs="Arial"/>
                                <w:sz w:val="22"/>
                                <w:szCs w:val="22"/>
                              </w:rPr>
                              <w:t>ETAT FOR IDRETT</w:t>
                            </w:r>
                          </w:p>
                          <w:p w14:paraId="3B7081B7" w14:textId="77777777" w:rsidR="00624B7F" w:rsidRPr="001C7838" w:rsidRDefault="00624B7F" w:rsidP="00624B7F">
                            <w:pPr>
                              <w:spacing w:after="60"/>
                              <w:jc w:val="center"/>
                              <w:rPr>
                                <w:rFonts w:ascii="Arial" w:hAnsi="Arial" w:cs="Arial"/>
                                <w:sz w:val="22"/>
                                <w:szCs w:val="22"/>
                              </w:rPr>
                            </w:pPr>
                            <w:r w:rsidRPr="001C7838">
                              <w:rPr>
                                <w:rFonts w:ascii="Arial" w:hAnsi="Arial" w:cs="Arial"/>
                                <w:sz w:val="22"/>
                                <w:szCs w:val="22"/>
                              </w:rPr>
                              <w:t>OPPDRAGSGIVER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1E20C1" id="Rectangle 16" o:spid="_x0000_s1029" style="position:absolute;margin-left:108pt;margin-top:51.25pt;width:243pt;height:3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">
                <v:textbox>
                  <w:txbxContent>
                    <w:p w14:paraId="414627C5" w14:textId="77777777" w:rsidR="00624B7F" w:rsidRPr="001C7838" w:rsidRDefault="009B74C0" w:rsidP="00624B7F">
                      <w:pPr>
                        <w:spacing w:after="60"/>
                        <w:jc w:val="center"/>
                        <w:rPr>
                          <w:rFonts w:ascii="Arial" w:hAnsi="Arial" w:cs="Arial"/>
                          <w:sz w:val="22"/>
                          <w:szCs w:val="22"/>
                        </w:rPr>
                      </w:pPr>
                      <w:r>
                        <w:rPr>
                          <w:rFonts w:ascii="Arial" w:hAnsi="Arial" w:cs="Arial"/>
                          <w:sz w:val="22"/>
                          <w:szCs w:val="22"/>
                        </w:rPr>
                        <w:t>ETAT FOR IDRETT</w:t>
                      </w:r>
                    </w:p>
                    <w:p w14:paraId="3B7081B7" w14:textId="77777777" w:rsidR="00624B7F" w:rsidRPr="001C7838" w:rsidRDefault="00624B7F" w:rsidP="00624B7F">
                      <w:pPr>
                        <w:spacing w:after="60"/>
                        <w:jc w:val="center"/>
                        <w:rPr>
                          <w:rFonts w:ascii="Arial" w:hAnsi="Arial" w:cs="Arial"/>
                          <w:sz w:val="22"/>
                          <w:szCs w:val="22"/>
                        </w:rPr>
                      </w:pPr>
                      <w:r w:rsidRPr="001C7838">
                        <w:rPr>
                          <w:rFonts w:ascii="Arial" w:hAnsi="Arial" w:cs="Arial"/>
                          <w:sz w:val="22"/>
                          <w:szCs w:val="22"/>
                        </w:rPr>
                        <w:t>OPPDRAGSGIVER</w:t>
                      </w:r>
                    </w:p>
                  </w:txbxContent>
                </v:textbox>
              </v:rect>
            </w:pict>
          </mc:Fallback>
        </mc:AlternateContent>
      </w:r>
      <w:r>
        <w:rPr>
          <w:noProof/>
        </w:rPr>
        <mc:AlternateContent>
          <mc:Choice Requires="wps">
            <w:drawing>
              <wp:anchor distT="0" distB="0" distL="114300" distR="114300" simplePos="0" relativeHeight="251658249" behindDoc="0" locked="0" layoutInCell="1" allowOverlap="1" wp14:anchorId="77DB5949" wp14:editId="5F3F7FEC">
                <wp:simplePos x="0" y="0"/>
                <wp:positionH relativeFrom="column">
                  <wp:posOffset>2743200</wp:posOffset>
                </wp:positionH>
                <wp:positionV relativeFrom="paragraph">
                  <wp:posOffset>323215</wp:posOffset>
                </wp:positionV>
                <wp:extent cx="0" cy="340995"/>
                <wp:effectExtent l="43180" t="38735" r="42545" b="39370"/>
                <wp:wrapNone/>
                <wp:docPr id="419933168"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line">
                          <a:avLst/>
                        </a:prstGeom>
                        <a:noFill/>
                        <a:ln w="698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A5E5FE" id="Line 22" o:spid="_x0000_s1026"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25.45pt" to="3in,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" strokeweight="5.5pt"/>
            </w:pict>
          </mc:Fallback>
        </mc:AlternateContent>
      </w:r>
      <w:r>
        <w:rPr>
          <w:noProof/>
        </w:rPr>
        <mc:AlternateContent>
          <mc:Choice Requires="wps">
            <w:drawing>
              <wp:anchor distT="0" distB="0" distL="114300" distR="114300" simplePos="0" relativeHeight="251658256" behindDoc="0" locked="0" layoutInCell="1" allowOverlap="1" wp14:anchorId="34FD492B" wp14:editId="25E74B24">
                <wp:simplePos x="0" y="0"/>
                <wp:positionH relativeFrom="column">
                  <wp:posOffset>457200</wp:posOffset>
                </wp:positionH>
                <wp:positionV relativeFrom="paragraph">
                  <wp:posOffset>321310</wp:posOffset>
                </wp:positionV>
                <wp:extent cx="0" cy="340995"/>
                <wp:effectExtent l="43180" t="36830" r="42545" b="41275"/>
                <wp:wrapNone/>
                <wp:docPr id="1590147924"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0995"/>
                        </a:xfrm>
                        <a:prstGeom prst="line">
                          <a:avLst/>
                        </a:prstGeom>
                        <a:noFill/>
                        <a:ln w="698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5BDA41" id="Line 29" o:spid="_x0000_s1026" style="position:absolute;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5.3pt" to="36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" strokeweight="5.5pt"/>
            </w:pict>
          </mc:Fallback>
        </mc:AlternateContent>
      </w:r>
    </w:p>
    <w:p w14:paraId="3172C472" w14:textId="77777777" w:rsidR="00624B7F" w:rsidRDefault="00624B7F" w:rsidP="00624B7F">
      <w:pPr>
        <w:spacing w:after="0"/>
        <w:rPr>
          <w:rFonts w:ascii="Arial" w:hAnsi="Arial" w:cs="Arial"/>
          <w:sz w:val="22"/>
          <w:szCs w:val="22"/>
        </w:rPr>
      </w:pPr>
    </w:p>
    <w:p w14:paraId="1AE7291A" w14:textId="77777777" w:rsidR="00624B7F" w:rsidRDefault="00624B7F" w:rsidP="00624B7F">
      <w:pPr>
        <w:spacing w:after="0"/>
        <w:rPr>
          <w:rFonts w:ascii="Arial" w:hAnsi="Arial" w:cs="Arial"/>
          <w:sz w:val="22"/>
          <w:szCs w:val="22"/>
        </w:rPr>
      </w:pPr>
    </w:p>
    <w:p w14:paraId="31207C33" w14:textId="77777777" w:rsidR="00624B7F" w:rsidRDefault="00624B7F" w:rsidP="00624B7F">
      <w:pPr>
        <w:spacing w:after="0"/>
        <w:rPr>
          <w:rFonts w:ascii="Arial" w:hAnsi="Arial" w:cs="Arial"/>
          <w:sz w:val="22"/>
          <w:szCs w:val="22"/>
        </w:rPr>
      </w:pPr>
    </w:p>
    <w:p w14:paraId="46497B61" w14:textId="4EB3471F" w:rsidR="00624B7F" w:rsidRDefault="00615778" w:rsidP="00624B7F">
      <w:pPr>
        <w:spacing w:after="0"/>
        <w:rPr>
          <w:rFonts w:ascii="Arial" w:hAnsi="Arial" w:cs="Arial"/>
          <w:sz w:val="22"/>
          <w:szCs w:val="22"/>
        </w:rPr>
      </w:pPr>
      <w:r>
        <w:rPr>
          <w:noProof/>
        </w:rPr>
        <mc:AlternateContent>
          <mc:Choice Requires="wps">
            <w:drawing>
              <wp:anchor distT="0" distB="0" distL="114300" distR="114300" simplePos="0" relativeHeight="251658254" behindDoc="0" locked="0" layoutInCell="1" allowOverlap="1" wp14:anchorId="73ECD601" wp14:editId="50119CA5">
                <wp:simplePos x="0" y="0"/>
                <wp:positionH relativeFrom="column">
                  <wp:posOffset>914400</wp:posOffset>
                </wp:positionH>
                <wp:positionV relativeFrom="paragraph">
                  <wp:posOffset>152400</wp:posOffset>
                </wp:positionV>
                <wp:extent cx="457200" cy="0"/>
                <wp:effectExtent l="43180" t="43815" r="42545" b="41910"/>
                <wp:wrapNone/>
                <wp:docPr id="1422709698"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698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908AFB" id="Line 27" o:spid="_x0000_s1026" style="position:absolute;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2pt" to="10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" strokeweight="5.5pt"/>
            </w:pict>
          </mc:Fallback>
        </mc:AlternateContent>
      </w:r>
      <w:r w:rsidR="00624B7F">
        <w:rPr>
          <w:rFonts w:ascii="Arial" w:hAnsi="Arial" w:cs="Arial"/>
          <w:sz w:val="22"/>
          <w:szCs w:val="22"/>
        </w:rPr>
        <w:t xml:space="preserve">                       </w:t>
      </w:r>
    </w:p>
    <w:p w14:paraId="0C0F23B0" w14:textId="77777777" w:rsidR="00624B7F" w:rsidRDefault="00624B7F" w:rsidP="00624B7F">
      <w:pPr>
        <w:spacing w:after="0"/>
        <w:rPr>
          <w:rFonts w:ascii="Arial" w:hAnsi="Arial" w:cs="Arial"/>
          <w:sz w:val="22"/>
          <w:szCs w:val="22"/>
        </w:rPr>
      </w:pPr>
    </w:p>
    <w:p w14:paraId="3BD8DC8C" w14:textId="2603B7C6" w:rsidR="00624B7F" w:rsidRDefault="00615778" w:rsidP="00624B7F">
      <w:pPr>
        <w:spacing w:after="0"/>
        <w:rPr>
          <w:rFonts w:ascii="Arial" w:hAnsi="Arial" w:cs="Arial"/>
          <w:sz w:val="22"/>
          <w:szCs w:val="22"/>
        </w:rPr>
      </w:pPr>
      <w:r>
        <w:rPr>
          <w:noProof/>
        </w:rPr>
        <mc:AlternateContent>
          <mc:Choice Requires="wps">
            <w:drawing>
              <wp:anchor distT="0" distB="0" distL="114300" distR="114300" simplePos="0" relativeHeight="251658244" behindDoc="0" locked="0" layoutInCell="1" allowOverlap="1" wp14:anchorId="5FDAC6F8" wp14:editId="7C3F5DF0">
                <wp:simplePos x="0" y="0"/>
                <wp:positionH relativeFrom="column">
                  <wp:posOffset>1371600</wp:posOffset>
                </wp:positionH>
                <wp:positionV relativeFrom="paragraph">
                  <wp:posOffset>311785</wp:posOffset>
                </wp:positionV>
                <wp:extent cx="3086100" cy="342900"/>
                <wp:effectExtent l="14605" t="19685" r="23495" b="18415"/>
                <wp:wrapNone/>
                <wp:docPr id="794482933"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342900"/>
                        </a:xfrm>
                        <a:prstGeom prst="rect">
                          <a:avLst/>
                        </a:prstGeom>
                        <a:solidFill>
                          <a:srgbClr val="FFFFFF"/>
                        </a:solidFill>
                        <a:ln w="28575">
                          <a:solidFill>
                            <a:srgbClr val="000000"/>
                          </a:solidFill>
                          <a:miter lim="800000"/>
                          <a:headEnd/>
                          <a:tailEnd/>
                        </a:ln>
                      </wps:spPr>
                      <wps:txbx>
                        <w:txbxContent>
                          <w:p w14:paraId="6B100536" w14:textId="77777777" w:rsidR="00624B7F" w:rsidRDefault="00624B7F" w:rsidP="00624B7F">
                            <w:pPr>
                              <w:spacing w:after="60"/>
                              <w:jc w:val="center"/>
                              <w:rPr>
                                <w:rFonts w:ascii="Arial" w:hAnsi="Arial" w:cs="Arial"/>
                                <w:sz w:val="22"/>
                                <w:szCs w:val="22"/>
                              </w:rPr>
                            </w:pPr>
                            <w:r w:rsidRPr="00154FA0">
                              <w:rPr>
                                <w:rFonts w:ascii="Arial" w:hAnsi="Arial" w:cs="Arial"/>
                                <w:sz w:val="22"/>
                                <w:szCs w:val="22"/>
                              </w:rPr>
                              <w:t>PROSJEKTLEDER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DAC6F8" id="Rectangle 17" o:spid="_x0000_s1030" style="position:absolute;margin-left:108pt;margin-top:24.55pt;width:243pt;height:27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" strokeweight="2.25pt">
                <v:textbox>
                  <w:txbxContent>
                    <w:p w14:paraId="6B100536" w14:textId="77777777" w:rsidR="00624B7F" w:rsidRDefault="00624B7F" w:rsidP="00624B7F">
                      <w:pPr>
                        <w:spacing w:after="60"/>
                        <w:jc w:val="center"/>
                        <w:rPr>
                          <w:rFonts w:ascii="Arial" w:hAnsi="Arial" w:cs="Arial"/>
                          <w:sz w:val="22"/>
                          <w:szCs w:val="22"/>
                        </w:rPr>
                      </w:pPr>
                      <w:r w:rsidRPr="00154FA0">
                        <w:rPr>
                          <w:rFonts w:ascii="Arial" w:hAnsi="Arial" w:cs="Arial"/>
                          <w:sz w:val="22"/>
                          <w:szCs w:val="22"/>
                        </w:rPr>
                        <w:t>PROSJEKTLEDER</w:t>
                      </w:r>
                    </w:p>
                  </w:txbxContent>
                </v:textbox>
              </v:rect>
            </w:pict>
          </mc:Fallback>
        </mc:AlternateContent>
      </w:r>
      <w:r>
        <w:rPr>
          <w:noProof/>
        </w:rPr>
        <mc:AlternateContent>
          <mc:Choice Requires="wps">
            <w:drawing>
              <wp:anchor distT="0" distB="0" distL="114300" distR="114300" simplePos="0" relativeHeight="251658245" behindDoc="0" locked="0" layoutInCell="1" allowOverlap="1" wp14:anchorId="670FF36E" wp14:editId="30502BD3">
                <wp:simplePos x="0" y="0"/>
                <wp:positionH relativeFrom="column">
                  <wp:posOffset>1371600</wp:posOffset>
                </wp:positionH>
                <wp:positionV relativeFrom="paragraph">
                  <wp:posOffset>830580</wp:posOffset>
                </wp:positionV>
                <wp:extent cx="571500" cy="342900"/>
                <wp:effectExtent l="5080" t="5080" r="13970" b="13970"/>
                <wp:wrapNone/>
                <wp:docPr id="939060695"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14:paraId="2F038ECD" w14:textId="77777777" w:rsidR="00624B7F" w:rsidRDefault="00624B7F" w:rsidP="00624B7F">
                            <w:pPr>
                              <w:jc w:val="center"/>
                              <w:rPr>
                                <w:rFonts w:ascii="Arial" w:hAnsi="Arial" w:cs="Arial"/>
                                <w:sz w:val="22"/>
                                <w:szCs w:val="22"/>
                              </w:rPr>
                            </w:pPr>
                            <w:r w:rsidRPr="00154FA0">
                              <w:rPr>
                                <w:rFonts w:ascii="Arial" w:hAnsi="Arial" w:cs="Arial"/>
                                <w:sz w:val="22"/>
                                <w:szCs w:val="22"/>
                              </w:rPr>
                              <w:t>BL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0FF36E" id="Rectangle 18" o:spid="_x0000_s1031" style="position:absolute;margin-left:108pt;margin-top:65.4pt;width:45pt;height:27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">
                <v:textbox>
                  <w:txbxContent>
                    <w:p w14:paraId="2F038ECD" w14:textId="77777777" w:rsidR="00624B7F" w:rsidRDefault="00624B7F" w:rsidP="00624B7F">
                      <w:pPr>
                        <w:jc w:val="center"/>
                        <w:rPr>
                          <w:rFonts w:ascii="Arial" w:hAnsi="Arial" w:cs="Arial"/>
                          <w:sz w:val="22"/>
                          <w:szCs w:val="22"/>
                        </w:rPr>
                      </w:pPr>
                      <w:r w:rsidRPr="00154FA0">
                        <w:rPr>
                          <w:rFonts w:ascii="Arial" w:hAnsi="Arial" w:cs="Arial"/>
                          <w:sz w:val="22"/>
                          <w:szCs w:val="22"/>
                        </w:rPr>
                        <w:t>BL</w:t>
                      </w:r>
                    </w:p>
                  </w:txbxContent>
                </v:textbox>
              </v:rect>
            </w:pict>
          </mc:Fallback>
        </mc:AlternateContent>
      </w:r>
      <w:r>
        <w:rPr>
          <w:noProof/>
        </w:rPr>
        <mc:AlternateContent>
          <mc:Choice Requires="wps">
            <w:drawing>
              <wp:anchor distT="0" distB="0" distL="114300" distR="114300" simplePos="0" relativeHeight="251658246" behindDoc="0" locked="0" layoutInCell="1" allowOverlap="1" wp14:anchorId="69FAACE8" wp14:editId="5E64A911">
                <wp:simplePos x="0" y="0"/>
                <wp:positionH relativeFrom="column">
                  <wp:posOffset>2171700</wp:posOffset>
                </wp:positionH>
                <wp:positionV relativeFrom="paragraph">
                  <wp:posOffset>830580</wp:posOffset>
                </wp:positionV>
                <wp:extent cx="571500" cy="342900"/>
                <wp:effectExtent l="5080" t="5080" r="13970" b="13970"/>
                <wp:wrapNone/>
                <wp:docPr id="3139983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9525">
                          <a:solidFill>
                            <a:srgbClr val="000000"/>
                          </a:solidFill>
                          <a:miter lim="800000"/>
                          <a:headEnd/>
                          <a:tailEnd/>
                        </a:ln>
                      </wps:spPr>
                      <wps:txbx>
                        <w:txbxContent>
                          <w:p w14:paraId="6CE5FA7B" w14:textId="77777777" w:rsidR="00624B7F" w:rsidRDefault="00624B7F" w:rsidP="00624B7F">
                            <w:pPr>
                              <w:rPr>
                                <w:rFonts w:ascii="Arial" w:hAnsi="Arial" w:cs="Arial"/>
                                <w:sz w:val="22"/>
                                <w:szCs w:val="22"/>
                              </w:rPr>
                            </w:pPr>
                            <w:r w:rsidRPr="00154FA0">
                              <w:rPr>
                                <w:rFonts w:ascii="Arial" w:hAnsi="Arial" w:cs="Arial"/>
                                <w:sz w:val="22"/>
                                <w:szCs w:val="22"/>
                              </w:rPr>
                              <w:t>P</w:t>
                            </w:r>
                            <w:r w:rsidR="00AA35CD">
                              <w:rPr>
                                <w:rFonts w:ascii="Arial" w:hAnsi="Arial" w:cs="Arial"/>
                                <w:sz w:val="22"/>
                                <w:szCs w:val="22"/>
                              </w:rPr>
                              <w:t>R</w:t>
                            </w:r>
                            <w:r w:rsidRPr="00154FA0">
                              <w:rPr>
                                <w:rFonts w:ascii="Arial" w:hAnsi="Arial" w:cs="Arial"/>
                                <w:sz w:val="22"/>
                                <w:szCs w:val="22"/>
                              </w:rPr>
                              <w:t>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FAACE8" id="Rectangle 19" o:spid="_x0000_s1032" style="position:absolute;margin-left:171pt;margin-top:65.4pt;width:45pt;height:27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">
                <v:textbox>
                  <w:txbxContent>
                    <w:p w14:paraId="6CE5FA7B" w14:textId="77777777" w:rsidR="00624B7F" w:rsidRDefault="00624B7F" w:rsidP="00624B7F">
                      <w:pPr>
                        <w:rPr>
                          <w:rFonts w:ascii="Arial" w:hAnsi="Arial" w:cs="Arial"/>
                          <w:sz w:val="22"/>
                          <w:szCs w:val="22"/>
                        </w:rPr>
                      </w:pPr>
                      <w:r w:rsidRPr="00154FA0">
                        <w:rPr>
                          <w:rFonts w:ascii="Arial" w:hAnsi="Arial" w:cs="Arial"/>
                          <w:sz w:val="22"/>
                          <w:szCs w:val="22"/>
                        </w:rPr>
                        <w:t>P</w:t>
                      </w:r>
                      <w:r w:rsidR="00AA35CD">
                        <w:rPr>
                          <w:rFonts w:ascii="Arial" w:hAnsi="Arial" w:cs="Arial"/>
                          <w:sz w:val="22"/>
                          <w:szCs w:val="22"/>
                        </w:rPr>
                        <w:t>R</w:t>
                      </w:r>
                      <w:r w:rsidRPr="00154FA0">
                        <w:rPr>
                          <w:rFonts w:ascii="Arial" w:hAnsi="Arial" w:cs="Arial"/>
                          <w:sz w:val="22"/>
                          <w:szCs w:val="22"/>
                        </w:rPr>
                        <w:t>L</w:t>
                      </w:r>
                    </w:p>
                  </w:txbxContent>
                </v:textbox>
              </v:rect>
            </w:pict>
          </mc:Fallback>
        </mc:AlternateContent>
      </w:r>
      <w:r>
        <w:rPr>
          <w:noProof/>
        </w:rPr>
        <mc:AlternateContent>
          <mc:Choice Requires="wps">
            <w:drawing>
              <wp:anchor distT="0" distB="0" distL="114300" distR="114300" simplePos="0" relativeHeight="251658247" behindDoc="0" locked="0" layoutInCell="1" allowOverlap="1" wp14:anchorId="50C83A57" wp14:editId="543D7BB3">
                <wp:simplePos x="0" y="0"/>
                <wp:positionH relativeFrom="column">
                  <wp:posOffset>3200400</wp:posOffset>
                </wp:positionH>
                <wp:positionV relativeFrom="paragraph">
                  <wp:posOffset>830580</wp:posOffset>
                </wp:positionV>
                <wp:extent cx="1257300" cy="342900"/>
                <wp:effectExtent l="5080" t="5080" r="13970" b="13970"/>
                <wp:wrapNone/>
                <wp:docPr id="179656384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42900"/>
                        </a:xfrm>
                        <a:prstGeom prst="rect">
                          <a:avLst/>
                        </a:prstGeom>
                        <a:solidFill>
                          <a:srgbClr val="FFFFFF"/>
                        </a:solidFill>
                        <a:ln w="9525">
                          <a:solidFill>
                            <a:srgbClr val="000000"/>
                          </a:solidFill>
                          <a:miter lim="800000"/>
                          <a:headEnd/>
                          <a:tailEnd/>
                        </a:ln>
                      </wps:spPr>
                      <wps:txbx>
                        <w:txbxContent>
                          <w:p w14:paraId="70A96F48" w14:textId="77777777" w:rsidR="00624B7F" w:rsidRDefault="00624B7F" w:rsidP="00624B7F">
                            <w:pPr>
                              <w:rPr>
                                <w:rFonts w:ascii="Arial" w:hAnsi="Arial" w:cs="Arial"/>
                                <w:sz w:val="22"/>
                                <w:szCs w:val="22"/>
                              </w:rPr>
                            </w:pPr>
                            <w:r w:rsidRPr="00154FA0">
                              <w:rPr>
                                <w:rFonts w:ascii="Arial" w:hAnsi="Arial" w:cs="Arial"/>
                                <w:sz w:val="22"/>
                                <w:szCs w:val="22"/>
                              </w:rPr>
                              <w:t>RÅDGIVERE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C83A57" id="Rectangle 20" o:spid="_x0000_s1033" style="position:absolute;margin-left:252pt;margin-top:65.4pt;width:99pt;height:27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">
                <v:textbox>
                  <w:txbxContent>
                    <w:p w14:paraId="70A96F48" w14:textId="77777777" w:rsidR="00624B7F" w:rsidRDefault="00624B7F" w:rsidP="00624B7F">
                      <w:pPr>
                        <w:rPr>
                          <w:rFonts w:ascii="Arial" w:hAnsi="Arial" w:cs="Arial"/>
                          <w:sz w:val="22"/>
                          <w:szCs w:val="22"/>
                        </w:rPr>
                      </w:pPr>
                      <w:r w:rsidRPr="00154FA0">
                        <w:rPr>
                          <w:rFonts w:ascii="Arial" w:hAnsi="Arial" w:cs="Arial"/>
                          <w:sz w:val="22"/>
                          <w:szCs w:val="22"/>
                        </w:rPr>
                        <w:t>RÅDGIVERE</w:t>
                      </w:r>
                    </w:p>
                  </w:txbxContent>
                </v:textbox>
              </v:rect>
            </w:pict>
          </mc:Fallback>
        </mc:AlternateContent>
      </w:r>
      <w:r>
        <w:rPr>
          <w:noProof/>
        </w:rPr>
        <mc:AlternateContent>
          <mc:Choice Requires="wps">
            <w:drawing>
              <wp:anchor distT="0" distB="0" distL="114300" distR="114300" simplePos="0" relativeHeight="251658248" behindDoc="0" locked="0" layoutInCell="1" allowOverlap="1" wp14:anchorId="2C72F153" wp14:editId="519992FF">
                <wp:simplePos x="0" y="0"/>
                <wp:positionH relativeFrom="column">
                  <wp:posOffset>1371600</wp:posOffset>
                </wp:positionH>
                <wp:positionV relativeFrom="paragraph">
                  <wp:posOffset>1362075</wp:posOffset>
                </wp:positionV>
                <wp:extent cx="3086100" cy="342900"/>
                <wp:effectExtent l="5080" t="12700" r="13970" b="6350"/>
                <wp:wrapNone/>
                <wp:docPr id="178279929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342900"/>
                        </a:xfrm>
                        <a:prstGeom prst="rect">
                          <a:avLst/>
                        </a:prstGeom>
                        <a:solidFill>
                          <a:srgbClr val="FFFFFF"/>
                        </a:solidFill>
                        <a:ln w="9525">
                          <a:solidFill>
                            <a:srgbClr val="000000"/>
                          </a:solidFill>
                          <a:miter lim="800000"/>
                          <a:headEnd/>
                          <a:tailEnd/>
                        </a:ln>
                      </wps:spPr>
                      <wps:txbx>
                        <w:txbxContent>
                          <w:p w14:paraId="53A872EE" w14:textId="77777777" w:rsidR="00624B7F" w:rsidRDefault="00624B7F" w:rsidP="00624B7F">
                            <w:pPr>
                              <w:jc w:val="center"/>
                              <w:rPr>
                                <w:rFonts w:ascii="Arial" w:hAnsi="Arial" w:cs="Arial"/>
                                <w:sz w:val="22"/>
                                <w:szCs w:val="22"/>
                              </w:rPr>
                            </w:pPr>
                            <w:r w:rsidRPr="00154FA0">
                              <w:rPr>
                                <w:rFonts w:ascii="Arial" w:hAnsi="Arial" w:cs="Arial"/>
                                <w:sz w:val="22"/>
                                <w:szCs w:val="22"/>
                              </w:rPr>
                              <w:t>ENTREPRENØRER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72F153" id="Rectangle 21" o:spid="_x0000_s1034" style="position:absolute;margin-left:108pt;margin-top:107.25pt;width:243pt;height:27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">
                <v:textbox>
                  <w:txbxContent>
                    <w:p w14:paraId="53A872EE" w14:textId="77777777" w:rsidR="00624B7F" w:rsidRDefault="00624B7F" w:rsidP="00624B7F">
                      <w:pPr>
                        <w:jc w:val="center"/>
                        <w:rPr>
                          <w:rFonts w:ascii="Arial" w:hAnsi="Arial" w:cs="Arial"/>
                          <w:sz w:val="22"/>
                          <w:szCs w:val="22"/>
                        </w:rPr>
                      </w:pPr>
                      <w:r w:rsidRPr="00154FA0">
                        <w:rPr>
                          <w:rFonts w:ascii="Arial" w:hAnsi="Arial" w:cs="Arial"/>
                          <w:sz w:val="22"/>
                          <w:szCs w:val="22"/>
                        </w:rPr>
                        <w:t>ENTREPRENØRER</w:t>
                      </w:r>
                    </w:p>
                  </w:txbxContent>
                </v:textbox>
              </v:rect>
            </w:pict>
          </mc:Fallback>
        </mc:AlternateContent>
      </w:r>
      <w:r>
        <w:rPr>
          <w:noProof/>
        </w:rPr>
        <mc:AlternateContent>
          <mc:Choice Requires="wps">
            <w:drawing>
              <wp:anchor distT="0" distB="0" distL="114300" distR="114300" simplePos="0" relativeHeight="251658250" behindDoc="0" locked="0" layoutInCell="1" allowOverlap="1" wp14:anchorId="50A0CF33" wp14:editId="035ED4E0">
                <wp:simplePos x="0" y="0"/>
                <wp:positionH relativeFrom="column">
                  <wp:posOffset>2743200</wp:posOffset>
                </wp:positionH>
                <wp:positionV relativeFrom="paragraph">
                  <wp:posOffset>96520</wp:posOffset>
                </wp:positionV>
                <wp:extent cx="0" cy="228600"/>
                <wp:effectExtent l="43180" t="42545" r="42545" b="43180"/>
                <wp:wrapNone/>
                <wp:docPr id="1811331885"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698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0DB0D6" id="Line 23" o:spid="_x0000_s1026" style="position:absolute;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7.6pt" to="3in,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" strokeweight="5.5pt"/>
            </w:pict>
          </mc:Fallback>
        </mc:AlternateContent>
      </w:r>
      <w:r>
        <w:rPr>
          <w:noProof/>
        </w:rPr>
        <mc:AlternateContent>
          <mc:Choice Requires="wps">
            <w:drawing>
              <wp:anchor distT="0" distB="0" distL="114300" distR="114300" simplePos="0" relativeHeight="251658251" behindDoc="0" locked="0" layoutInCell="1" allowOverlap="1" wp14:anchorId="4439AD65" wp14:editId="3C41CD03">
                <wp:simplePos x="0" y="0"/>
                <wp:positionH relativeFrom="column">
                  <wp:posOffset>1600200</wp:posOffset>
                </wp:positionH>
                <wp:positionV relativeFrom="paragraph">
                  <wp:posOffset>628650</wp:posOffset>
                </wp:positionV>
                <wp:extent cx="0" cy="228600"/>
                <wp:effectExtent l="33655" t="31750" r="33020" b="34925"/>
                <wp:wrapNone/>
                <wp:docPr id="714401804"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ABD2E6" id="Line 24" o:spid="_x0000_s1026" style="position:absolute;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49.5pt" to="126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" strokeweight="4.5pt"/>
            </w:pict>
          </mc:Fallback>
        </mc:AlternateContent>
      </w:r>
      <w:r>
        <w:rPr>
          <w:noProof/>
        </w:rPr>
        <mc:AlternateContent>
          <mc:Choice Requires="wps">
            <w:drawing>
              <wp:anchor distT="0" distB="0" distL="114300" distR="114300" simplePos="0" relativeHeight="251658252" behindDoc="0" locked="0" layoutInCell="1" allowOverlap="1" wp14:anchorId="73BDDBAC" wp14:editId="07BCBEE3">
                <wp:simplePos x="0" y="0"/>
                <wp:positionH relativeFrom="column">
                  <wp:posOffset>2514600</wp:posOffset>
                </wp:positionH>
                <wp:positionV relativeFrom="paragraph">
                  <wp:posOffset>628650</wp:posOffset>
                </wp:positionV>
                <wp:extent cx="0" cy="228600"/>
                <wp:effectExtent l="33655" t="31750" r="33020" b="34925"/>
                <wp:wrapNone/>
                <wp:docPr id="1134196359"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28C3EC" id="Line 25" o:spid="_x0000_s1026"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49.5pt" to="19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" strokeweight="4.5pt"/>
            </w:pict>
          </mc:Fallback>
        </mc:AlternateContent>
      </w:r>
      <w:r>
        <w:rPr>
          <w:noProof/>
        </w:rPr>
        <mc:AlternateContent>
          <mc:Choice Requires="wps">
            <w:drawing>
              <wp:anchor distT="0" distB="0" distL="114300" distR="114300" simplePos="0" relativeHeight="251658253" behindDoc="0" locked="0" layoutInCell="1" allowOverlap="1" wp14:anchorId="55A14979" wp14:editId="3A04F455">
                <wp:simplePos x="0" y="0"/>
                <wp:positionH relativeFrom="column">
                  <wp:posOffset>1600200</wp:posOffset>
                </wp:positionH>
                <wp:positionV relativeFrom="paragraph">
                  <wp:posOffset>1146810</wp:posOffset>
                </wp:positionV>
                <wp:extent cx="0" cy="228600"/>
                <wp:effectExtent l="33655" t="35560" r="33020" b="31115"/>
                <wp:wrapNone/>
                <wp:docPr id="98693939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571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EA077" id="Line 26" o:spid="_x0000_s1026" style="position:absolute;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90.3pt" to="126pt,10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" strokeweight="4.5pt"/>
            </w:pict>
          </mc:Fallback>
        </mc:AlternateContent>
      </w:r>
      <w:r>
        <w:rPr>
          <w:noProof/>
        </w:rPr>
        <mc:AlternateContent>
          <mc:Choice Requires="wps">
            <w:drawing>
              <wp:anchor distT="0" distB="0" distL="114300" distR="114300" simplePos="0" relativeHeight="251658255" behindDoc="0" locked="0" layoutInCell="1" allowOverlap="1" wp14:anchorId="278C87B1" wp14:editId="2DEE36BD">
                <wp:simplePos x="0" y="0"/>
                <wp:positionH relativeFrom="column">
                  <wp:posOffset>2743200</wp:posOffset>
                </wp:positionH>
                <wp:positionV relativeFrom="paragraph">
                  <wp:posOffset>944880</wp:posOffset>
                </wp:positionV>
                <wp:extent cx="457200" cy="0"/>
                <wp:effectExtent l="43180" t="43180" r="42545" b="42545"/>
                <wp:wrapNone/>
                <wp:docPr id="1216288508"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698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ED3067" id="Line 28" o:spid="_x0000_s1026" style="position:absolute;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74.4pt" to="252pt,7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" strokeweight="5.5pt"/>
            </w:pict>
          </mc:Fallback>
        </mc:AlternateContent>
      </w:r>
    </w:p>
    <w:p w14:paraId="0991B6E3" w14:textId="77777777" w:rsidR="00624B7F" w:rsidRDefault="00624B7F" w:rsidP="00624B7F">
      <w:pPr>
        <w:spacing w:after="0"/>
        <w:rPr>
          <w:rFonts w:ascii="Arial" w:hAnsi="Arial" w:cs="Arial"/>
          <w:sz w:val="22"/>
          <w:szCs w:val="22"/>
        </w:rPr>
      </w:pPr>
    </w:p>
    <w:p w14:paraId="3621D5A4" w14:textId="77777777" w:rsidR="00624B7F" w:rsidRDefault="00624B7F" w:rsidP="00624B7F">
      <w:pPr>
        <w:spacing w:after="0"/>
        <w:rPr>
          <w:rFonts w:ascii="Arial" w:hAnsi="Arial" w:cs="Arial"/>
          <w:sz w:val="22"/>
          <w:szCs w:val="22"/>
        </w:rPr>
      </w:pPr>
    </w:p>
    <w:p w14:paraId="4B0DD0BD" w14:textId="77777777" w:rsidR="00624B7F" w:rsidRDefault="00624B7F" w:rsidP="00624B7F">
      <w:pPr>
        <w:spacing w:after="0"/>
        <w:rPr>
          <w:rFonts w:ascii="Arial" w:hAnsi="Arial" w:cs="Arial"/>
          <w:sz w:val="22"/>
          <w:szCs w:val="22"/>
        </w:rPr>
      </w:pPr>
    </w:p>
    <w:p w14:paraId="6C0DCC88" w14:textId="77777777" w:rsidR="00624B7F" w:rsidRDefault="00624B7F" w:rsidP="00624B7F">
      <w:pPr>
        <w:spacing w:after="0"/>
        <w:rPr>
          <w:rFonts w:ascii="Arial" w:hAnsi="Arial" w:cs="Arial"/>
          <w:sz w:val="22"/>
          <w:szCs w:val="22"/>
        </w:rPr>
      </w:pPr>
    </w:p>
    <w:p w14:paraId="686C707E" w14:textId="77777777" w:rsidR="00624B7F" w:rsidRDefault="00624B7F" w:rsidP="00624B7F">
      <w:pPr>
        <w:spacing w:after="0"/>
        <w:rPr>
          <w:rFonts w:ascii="Arial" w:hAnsi="Arial" w:cs="Arial"/>
          <w:sz w:val="22"/>
          <w:szCs w:val="22"/>
        </w:rPr>
      </w:pPr>
    </w:p>
    <w:p w14:paraId="232491FA" w14:textId="77777777" w:rsidR="00624B7F" w:rsidRDefault="00624B7F" w:rsidP="00624B7F">
      <w:pPr>
        <w:spacing w:after="0"/>
        <w:rPr>
          <w:rFonts w:ascii="Arial" w:hAnsi="Arial" w:cs="Arial"/>
          <w:sz w:val="22"/>
          <w:szCs w:val="22"/>
        </w:rPr>
      </w:pPr>
    </w:p>
    <w:p w14:paraId="4D00F57E" w14:textId="77777777" w:rsidR="00624B7F" w:rsidRDefault="00624B7F" w:rsidP="00624B7F">
      <w:pPr>
        <w:spacing w:after="0"/>
        <w:rPr>
          <w:rFonts w:ascii="Arial" w:hAnsi="Arial" w:cs="Arial"/>
          <w:sz w:val="22"/>
          <w:szCs w:val="22"/>
        </w:rPr>
      </w:pPr>
    </w:p>
    <w:p w14:paraId="38D6BC2A" w14:textId="77777777" w:rsidR="00624B7F" w:rsidRDefault="00624B7F" w:rsidP="00624B7F">
      <w:pPr>
        <w:spacing w:after="0"/>
        <w:rPr>
          <w:rFonts w:ascii="Arial" w:hAnsi="Arial" w:cs="Arial"/>
          <w:sz w:val="22"/>
          <w:szCs w:val="22"/>
        </w:rPr>
      </w:pPr>
    </w:p>
    <w:p w14:paraId="20FD657C" w14:textId="77777777" w:rsidR="00624B7F" w:rsidRDefault="00624B7F" w:rsidP="00624B7F">
      <w:pPr>
        <w:spacing w:after="0"/>
      </w:pPr>
    </w:p>
    <w:p w14:paraId="342B11CD" w14:textId="77777777" w:rsidR="00624B7F" w:rsidRDefault="00624B7F" w:rsidP="00624B7F">
      <w:pPr>
        <w:spacing w:after="0"/>
      </w:pPr>
    </w:p>
    <w:p w14:paraId="7356B172" w14:textId="77777777" w:rsidR="00624B7F" w:rsidRDefault="00624B7F" w:rsidP="00624B7F">
      <w:pPr>
        <w:spacing w:after="0"/>
      </w:pPr>
    </w:p>
    <w:p w14:paraId="5FE269A8" w14:textId="77777777" w:rsidR="00F159F2" w:rsidRDefault="00F159F2" w:rsidP="00624B7F">
      <w:pPr>
        <w:spacing w:after="0"/>
      </w:pPr>
    </w:p>
    <w:p w14:paraId="0BFC4CFE" w14:textId="77777777" w:rsidR="00F159F2" w:rsidRDefault="00F159F2" w:rsidP="00624B7F">
      <w:pPr>
        <w:spacing w:after="0"/>
      </w:pPr>
    </w:p>
    <w:p w14:paraId="69226285" w14:textId="77777777" w:rsidR="00624B7F" w:rsidRDefault="00624B7F" w:rsidP="00624B7F">
      <w:pPr>
        <w:spacing w:after="0"/>
        <w:rPr>
          <w:rFonts w:ascii="Arial" w:hAnsi="Arial" w:cs="Arial"/>
          <w:b/>
        </w:rPr>
      </w:pPr>
      <w:r>
        <w:rPr>
          <w:rFonts w:ascii="Arial" w:hAnsi="Arial" w:cs="Arial"/>
          <w:b/>
        </w:rPr>
        <w:t>Definisjoner:</w:t>
      </w:r>
    </w:p>
    <w:p w14:paraId="672A75A2" w14:textId="77777777" w:rsidR="00624B7F" w:rsidRDefault="00624B7F" w:rsidP="00624B7F">
      <w:pPr>
        <w:spacing w:after="0"/>
      </w:pPr>
    </w:p>
    <w:tbl>
      <w:tblPr>
        <w:tblW w:w="9108" w:type="dxa"/>
        <w:tblLook w:val="01E0" w:firstRow="1" w:lastRow="1" w:firstColumn="1" w:lastColumn="1" w:noHBand="0" w:noVBand="0"/>
      </w:tblPr>
      <w:tblGrid>
        <w:gridCol w:w="1228"/>
        <w:gridCol w:w="7880"/>
      </w:tblGrid>
      <w:tr w:rsidR="00624B7F" w14:paraId="1729DB1A" w14:textId="77777777" w:rsidTr="00D31D75">
        <w:tc>
          <w:tcPr>
            <w:tcW w:w="1228" w:type="dxa"/>
            <w:hideMark/>
          </w:tcPr>
          <w:p w14:paraId="563E7CE4" w14:textId="77777777" w:rsidR="00624B7F" w:rsidRDefault="00624B7F" w:rsidP="00D31D75">
            <w:pPr>
              <w:spacing w:before="60" w:after="0"/>
            </w:pPr>
            <w:r>
              <w:t>B</w:t>
            </w:r>
            <w:r w:rsidR="00954621">
              <w:t>NKI</w:t>
            </w:r>
            <w:r w:rsidRPr="001C7838">
              <w:t>:</w:t>
            </w:r>
          </w:p>
          <w:p w14:paraId="62EFC894" w14:textId="364A2187" w:rsidR="00BE252B" w:rsidRPr="001C7838" w:rsidRDefault="00BE252B" w:rsidP="00D31D75">
            <w:pPr>
              <w:spacing w:before="60" w:after="0"/>
            </w:pPr>
            <w:r>
              <w:t>EFI:</w:t>
            </w:r>
          </w:p>
        </w:tc>
        <w:tc>
          <w:tcPr>
            <w:tcW w:w="7880" w:type="dxa"/>
            <w:hideMark/>
          </w:tcPr>
          <w:p w14:paraId="25937875" w14:textId="77777777" w:rsidR="00BE252B" w:rsidRDefault="00624B7F" w:rsidP="00D31D75">
            <w:pPr>
              <w:spacing w:before="60" w:after="0"/>
            </w:pPr>
            <w:r w:rsidRPr="001C7838">
              <w:t xml:space="preserve">Byrådsavdeling for </w:t>
            </w:r>
            <w:r w:rsidR="00954621">
              <w:t>næring, kultur</w:t>
            </w:r>
            <w:r>
              <w:t xml:space="preserve"> og idrett</w:t>
            </w:r>
          </w:p>
          <w:p w14:paraId="23EEB1DB" w14:textId="70A8CAB3" w:rsidR="00BE252B" w:rsidRPr="001C7838" w:rsidRDefault="00BE252B" w:rsidP="00D31D75">
            <w:pPr>
              <w:spacing w:before="60" w:after="0"/>
            </w:pPr>
            <w:r>
              <w:t>Etat for Idrett</w:t>
            </w:r>
          </w:p>
        </w:tc>
      </w:tr>
      <w:tr w:rsidR="00624B7F" w14:paraId="0E924650" w14:textId="77777777" w:rsidTr="00D31D75">
        <w:tc>
          <w:tcPr>
            <w:tcW w:w="1228" w:type="dxa"/>
            <w:hideMark/>
          </w:tcPr>
          <w:p w14:paraId="3BC7454B" w14:textId="77777777" w:rsidR="00624B7F" w:rsidRDefault="00624B7F" w:rsidP="00D31D75">
            <w:pPr>
              <w:spacing w:before="60" w:after="0"/>
            </w:pPr>
            <w:r>
              <w:t>P</w:t>
            </w:r>
            <w:r w:rsidR="00AA35CD">
              <w:t>R</w:t>
            </w:r>
            <w:r>
              <w:t>L:</w:t>
            </w:r>
          </w:p>
        </w:tc>
        <w:tc>
          <w:tcPr>
            <w:tcW w:w="7880" w:type="dxa"/>
            <w:hideMark/>
          </w:tcPr>
          <w:p w14:paraId="66BA27B5" w14:textId="77777777" w:rsidR="00624B7F" w:rsidRDefault="00624B7F" w:rsidP="00D31D75">
            <w:pPr>
              <w:spacing w:before="60" w:after="0"/>
            </w:pPr>
            <w:r>
              <w:t>Prosjekt</w:t>
            </w:r>
            <w:r w:rsidR="00AA35CD">
              <w:t>erings</w:t>
            </w:r>
            <w:r>
              <w:t>leder</w:t>
            </w:r>
          </w:p>
        </w:tc>
      </w:tr>
      <w:tr w:rsidR="00624B7F" w14:paraId="1817EAD8" w14:textId="77777777" w:rsidTr="00D31D75">
        <w:tc>
          <w:tcPr>
            <w:tcW w:w="1228" w:type="dxa"/>
            <w:hideMark/>
          </w:tcPr>
          <w:p w14:paraId="1CA032B2" w14:textId="77777777" w:rsidR="00624B7F" w:rsidRDefault="00624B7F" w:rsidP="00D31D75">
            <w:pPr>
              <w:spacing w:before="60" w:after="0"/>
            </w:pPr>
            <w:r>
              <w:t>BL:</w:t>
            </w:r>
          </w:p>
        </w:tc>
        <w:tc>
          <w:tcPr>
            <w:tcW w:w="7880" w:type="dxa"/>
            <w:hideMark/>
          </w:tcPr>
          <w:p w14:paraId="48C5A304" w14:textId="77777777" w:rsidR="00624B7F" w:rsidRDefault="00624B7F" w:rsidP="00D31D75">
            <w:pPr>
              <w:spacing w:before="60" w:after="0"/>
            </w:pPr>
            <w:r>
              <w:t>Byggeleder</w:t>
            </w:r>
          </w:p>
          <w:p w14:paraId="610BADD0" w14:textId="77777777" w:rsidR="00AA35CD" w:rsidRDefault="00AA35CD" w:rsidP="00D31D75">
            <w:pPr>
              <w:spacing w:before="60" w:after="0"/>
            </w:pPr>
          </w:p>
        </w:tc>
      </w:tr>
    </w:tbl>
    <w:p w14:paraId="6899119F" w14:textId="77777777" w:rsidR="00624B7F" w:rsidRDefault="00624B7F" w:rsidP="00624B7F">
      <w:pPr>
        <w:spacing w:after="0"/>
      </w:pPr>
    </w:p>
    <w:p w14:paraId="5345E098" w14:textId="77777777" w:rsidR="00624B7F" w:rsidRDefault="00624B7F" w:rsidP="00624B7F">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2"/>
        <w:gridCol w:w="5960"/>
      </w:tblGrid>
      <w:tr w:rsidR="00624B7F" w:rsidRPr="0032743E" w14:paraId="59D309F1" w14:textId="77777777" w:rsidTr="00D31D75">
        <w:tc>
          <w:tcPr>
            <w:tcW w:w="3060" w:type="dxa"/>
          </w:tcPr>
          <w:p w14:paraId="3AC60D46" w14:textId="77777777" w:rsidR="00624B7F" w:rsidRPr="0032743E" w:rsidRDefault="00624B7F" w:rsidP="00D31D75">
            <w:pPr>
              <w:spacing w:after="0"/>
            </w:pPr>
            <w:r w:rsidRPr="0032743E">
              <w:t>Byggherre:</w:t>
            </w:r>
          </w:p>
        </w:tc>
        <w:tc>
          <w:tcPr>
            <w:tcW w:w="6044" w:type="dxa"/>
          </w:tcPr>
          <w:p w14:paraId="5AF7F90A" w14:textId="77777777" w:rsidR="00624B7F" w:rsidRPr="001732DC" w:rsidRDefault="00624B7F" w:rsidP="00D31D75">
            <w:pPr>
              <w:spacing w:after="0"/>
            </w:pPr>
            <w:r w:rsidRPr="0032743E">
              <w:t xml:space="preserve">Bergen kommune, </w:t>
            </w:r>
            <w:r w:rsidR="009B74C0">
              <w:t>Etat for Idrett</w:t>
            </w:r>
          </w:p>
          <w:p w14:paraId="7619E0D4" w14:textId="77777777" w:rsidR="00624B7F" w:rsidRPr="00380BCC" w:rsidRDefault="00624B7F" w:rsidP="00D31D75">
            <w:pPr>
              <w:spacing w:after="0"/>
              <w:rPr>
                <w:color w:val="FF0000"/>
              </w:rPr>
            </w:pPr>
            <w:r>
              <w:t xml:space="preserve">Torbjørn Iversen </w:t>
            </w:r>
            <w:r w:rsidR="009B74C0">
              <w:t>– Etatsdirektør</w:t>
            </w:r>
            <w:r w:rsidRPr="00380BCC">
              <w:br/>
            </w:r>
            <w:r w:rsidR="009A1BE6">
              <w:t>Agnes Mowinckels gate 6</w:t>
            </w:r>
            <w:r w:rsidRPr="00380BCC">
              <w:br/>
              <w:t>5</w:t>
            </w:r>
            <w:r>
              <w:t>008</w:t>
            </w:r>
            <w:r w:rsidRPr="00380BCC">
              <w:t xml:space="preserve"> Bergen</w:t>
            </w:r>
          </w:p>
        </w:tc>
      </w:tr>
      <w:tr w:rsidR="00624B7F" w:rsidRPr="0032743E" w14:paraId="35897A26" w14:textId="77777777" w:rsidTr="00D31D75">
        <w:tc>
          <w:tcPr>
            <w:tcW w:w="3060" w:type="dxa"/>
          </w:tcPr>
          <w:p w14:paraId="1031562B" w14:textId="77777777" w:rsidR="00624B7F" w:rsidRPr="001732DC" w:rsidRDefault="00624B7F" w:rsidP="00D31D75">
            <w:pPr>
              <w:spacing w:after="0"/>
            </w:pPr>
            <w:r w:rsidRPr="000E45AC">
              <w:t>Prosjektleder (PL)</w:t>
            </w:r>
            <w:r w:rsidR="00E125DA" w:rsidRPr="000E45AC">
              <w:t>:</w:t>
            </w:r>
          </w:p>
        </w:tc>
        <w:tc>
          <w:tcPr>
            <w:tcW w:w="6044" w:type="dxa"/>
          </w:tcPr>
          <w:p w14:paraId="4FC36D83" w14:textId="77777777" w:rsidR="00624B7F" w:rsidRPr="00154FA0" w:rsidRDefault="00624B7F" w:rsidP="00D31D75">
            <w:pPr>
              <w:spacing w:after="0"/>
            </w:pPr>
            <w:r w:rsidRPr="00154FA0">
              <w:t xml:space="preserve">Bergen kommune, </w:t>
            </w:r>
            <w:r w:rsidR="000E47D2">
              <w:t>Etat for Idrett</w:t>
            </w:r>
          </w:p>
          <w:p w14:paraId="174D15C8" w14:textId="77777777" w:rsidR="00624B7F" w:rsidRPr="00154FA0" w:rsidRDefault="00324DE9" w:rsidP="00D31D75">
            <w:pPr>
              <w:tabs>
                <w:tab w:val="left" w:pos="-1417"/>
                <w:tab w:val="left" w:pos="23"/>
              </w:tabs>
              <w:spacing w:after="0"/>
            </w:pPr>
            <w:r>
              <w:t>Sondre</w:t>
            </w:r>
            <w:r w:rsidR="00ED626D">
              <w:t xml:space="preserve"> W.</w:t>
            </w:r>
            <w:r>
              <w:t xml:space="preserve"> Haugland</w:t>
            </w:r>
            <w:r w:rsidR="00E125DA">
              <w:t xml:space="preserve"> – Leder Anlegg</w:t>
            </w:r>
          </w:p>
          <w:p w14:paraId="03494F4F" w14:textId="77777777" w:rsidR="009A1BE6" w:rsidRDefault="009A1BE6" w:rsidP="00D31D75">
            <w:pPr>
              <w:spacing w:after="0"/>
            </w:pPr>
            <w:r>
              <w:t>Agnes Mowinckels gate 6</w:t>
            </w:r>
            <w:r w:rsidRPr="00380BCC">
              <w:br/>
              <w:t>5</w:t>
            </w:r>
            <w:r>
              <w:t>008</w:t>
            </w:r>
            <w:r w:rsidRPr="00380BCC">
              <w:t xml:space="preserve"> Bergen</w:t>
            </w:r>
            <w:r w:rsidRPr="00154FA0">
              <w:t xml:space="preserve"> </w:t>
            </w:r>
          </w:p>
          <w:p w14:paraId="2E743F46" w14:textId="77777777" w:rsidR="00624B7F" w:rsidRPr="00154FA0" w:rsidRDefault="00624B7F" w:rsidP="00D31D75">
            <w:pPr>
              <w:spacing w:after="0"/>
              <w:rPr>
                <w:color w:val="FF0000"/>
              </w:rPr>
            </w:pPr>
            <w:r w:rsidRPr="00154FA0">
              <w:t>E-post</w:t>
            </w:r>
            <w:r>
              <w:t xml:space="preserve"> </w:t>
            </w:r>
            <w:hyperlink r:id="rId14" w:history="1">
              <w:r w:rsidR="00324DE9" w:rsidRPr="00324DE9">
                <w:rPr>
                  <w:rStyle w:val="Hyperkobling"/>
                </w:rPr>
                <w:t>sondre.haugland2@bergen.kommune.no</w:t>
              </w:r>
            </w:hyperlink>
          </w:p>
          <w:p w14:paraId="3CAC3567" w14:textId="77777777" w:rsidR="00624B7F" w:rsidRPr="00154FA0" w:rsidRDefault="00624B7F" w:rsidP="00D31D75">
            <w:pPr>
              <w:tabs>
                <w:tab w:val="left" w:pos="-1417"/>
                <w:tab w:val="left" w:pos="23"/>
              </w:tabs>
              <w:spacing w:after="0"/>
              <w:rPr>
                <w:color w:val="FF0000"/>
              </w:rPr>
            </w:pPr>
            <w:r w:rsidRPr="00154FA0">
              <w:t>Mobil:</w:t>
            </w:r>
            <w:r w:rsidRPr="00154FA0">
              <w:tab/>
            </w:r>
            <w:r w:rsidR="00324DE9" w:rsidRPr="00324DE9">
              <w:t>48</w:t>
            </w:r>
            <w:r w:rsidR="000E45AC">
              <w:t xml:space="preserve"> </w:t>
            </w:r>
            <w:r w:rsidR="00324DE9" w:rsidRPr="00324DE9">
              <w:t>06</w:t>
            </w:r>
            <w:r w:rsidR="000E45AC">
              <w:t xml:space="preserve"> </w:t>
            </w:r>
            <w:r w:rsidR="00324DE9" w:rsidRPr="00324DE9">
              <w:t>53</w:t>
            </w:r>
            <w:r w:rsidR="000E45AC">
              <w:t xml:space="preserve"> </w:t>
            </w:r>
            <w:r w:rsidR="00324DE9" w:rsidRPr="00324DE9">
              <w:t>32</w:t>
            </w:r>
          </w:p>
        </w:tc>
      </w:tr>
      <w:tr w:rsidR="00624B7F" w:rsidRPr="0032743E" w14:paraId="3B0C67E4" w14:textId="77777777" w:rsidTr="00D31D75">
        <w:tc>
          <w:tcPr>
            <w:tcW w:w="3060" w:type="dxa"/>
          </w:tcPr>
          <w:p w14:paraId="761FD373" w14:textId="77777777" w:rsidR="00624B7F" w:rsidRPr="001732DC" w:rsidRDefault="00624B7F" w:rsidP="00D31D75">
            <w:pPr>
              <w:spacing w:after="0"/>
            </w:pPr>
            <w:r w:rsidRPr="000E45AC">
              <w:t>Byggeleder (BL)</w:t>
            </w:r>
            <w:r w:rsidR="00E125DA" w:rsidRPr="000E45AC">
              <w:t>:</w:t>
            </w:r>
          </w:p>
        </w:tc>
        <w:tc>
          <w:tcPr>
            <w:tcW w:w="6044" w:type="dxa"/>
          </w:tcPr>
          <w:p w14:paraId="3DFFE634" w14:textId="77777777" w:rsidR="00624B7F" w:rsidRPr="00154FA0" w:rsidRDefault="00624B7F" w:rsidP="00D31D75">
            <w:pPr>
              <w:spacing w:after="0"/>
            </w:pPr>
            <w:r w:rsidRPr="00154FA0">
              <w:t xml:space="preserve">Bergen kommune, </w:t>
            </w:r>
            <w:r w:rsidR="000E47D2">
              <w:t>Etat for Idrett</w:t>
            </w:r>
          </w:p>
          <w:p w14:paraId="1D2F2372" w14:textId="77777777" w:rsidR="00624B7F" w:rsidRPr="00154FA0" w:rsidRDefault="000E45AC" w:rsidP="00D31D75">
            <w:pPr>
              <w:tabs>
                <w:tab w:val="left" w:pos="-1417"/>
                <w:tab w:val="left" w:pos="23"/>
              </w:tabs>
              <w:spacing w:after="0"/>
            </w:pPr>
            <w:r>
              <w:t>Per-Henrik J</w:t>
            </w:r>
            <w:r w:rsidR="00DD244C">
              <w:t>u</w:t>
            </w:r>
            <w:r>
              <w:t>stad</w:t>
            </w:r>
            <w:r w:rsidR="00E125DA">
              <w:t xml:space="preserve"> – </w:t>
            </w:r>
            <w:r>
              <w:t>Rådgiver</w:t>
            </w:r>
            <w:r w:rsidR="00E125DA">
              <w:t xml:space="preserve"> Anlegg</w:t>
            </w:r>
          </w:p>
          <w:p w14:paraId="346F9BFD" w14:textId="77777777" w:rsidR="009B74C0" w:rsidRPr="009A1BE6" w:rsidRDefault="009A1BE6" w:rsidP="00D31D75">
            <w:pPr>
              <w:spacing w:after="0"/>
            </w:pPr>
            <w:r>
              <w:t>Agnes Mowinckels gate 6</w:t>
            </w:r>
            <w:r w:rsidRPr="00380BCC">
              <w:br/>
              <w:t>5</w:t>
            </w:r>
            <w:r>
              <w:t>008</w:t>
            </w:r>
            <w:r w:rsidRPr="00380BCC">
              <w:t xml:space="preserve"> Bergen</w:t>
            </w:r>
            <w:r w:rsidRPr="00154FA0">
              <w:t xml:space="preserve"> </w:t>
            </w:r>
            <w:r w:rsidR="00624B7F" w:rsidRPr="00154FA0">
              <w:br/>
              <w:t xml:space="preserve">E-post: </w:t>
            </w:r>
            <w:hyperlink r:id="rId15" w:history="1">
              <w:r w:rsidR="00DD244C" w:rsidRPr="00D1098D">
                <w:rPr>
                  <w:rStyle w:val="Hyperkobling"/>
                </w:rPr>
                <w:t>per-henrik.justad@bergen.kommune.no</w:t>
              </w:r>
            </w:hyperlink>
          </w:p>
          <w:p w14:paraId="38C00F01" w14:textId="77777777" w:rsidR="00624B7F" w:rsidRPr="00154FA0" w:rsidRDefault="00624B7F" w:rsidP="00D31D75">
            <w:pPr>
              <w:spacing w:after="0"/>
            </w:pPr>
            <w:r w:rsidRPr="00154FA0">
              <w:t>Mobil:</w:t>
            </w:r>
            <w:r w:rsidRPr="00154FA0">
              <w:tab/>
            </w:r>
            <w:r w:rsidR="009B74C0">
              <w:t>4</w:t>
            </w:r>
            <w:r w:rsidR="000E45AC">
              <w:t>5 25 32 09</w:t>
            </w:r>
          </w:p>
        </w:tc>
      </w:tr>
    </w:tbl>
    <w:p w14:paraId="65FA5717" w14:textId="77777777" w:rsidR="005F6365" w:rsidRPr="00FB5BED" w:rsidRDefault="005F6365" w:rsidP="005F6365">
      <w:pPr>
        <w:spacing w:after="0"/>
      </w:pPr>
    </w:p>
    <w:p w14:paraId="4FEBEF36" w14:textId="77777777" w:rsidR="0045194A" w:rsidRDefault="0045194A" w:rsidP="00C92092">
      <w:pPr>
        <w:pStyle w:val="Overskrift1"/>
        <w:spacing w:before="0"/>
        <w:ind w:left="431" w:hanging="431"/>
      </w:pPr>
      <w:bookmarkStart w:id="7" w:name="_Toc5098382"/>
      <w:r>
        <w:t>Ytelser</w:t>
      </w:r>
      <w:bookmarkEnd w:id="7"/>
      <w:r>
        <w:t xml:space="preserve"> </w:t>
      </w:r>
    </w:p>
    <w:p w14:paraId="2944CD00" w14:textId="77777777" w:rsidR="00907901" w:rsidRPr="00773ABC" w:rsidRDefault="00907901" w:rsidP="00773ABC">
      <w:pPr>
        <w:pStyle w:val="Overskrift2"/>
      </w:pPr>
      <w:bookmarkStart w:id="8" w:name="_Toc5098383"/>
      <w:bookmarkStart w:id="9" w:name="_Toc197827933"/>
      <w:r w:rsidRPr="00773ABC">
        <w:t>Beskrivelse av hva som skal leveres (sluttproduktet)</w:t>
      </w:r>
      <w:bookmarkEnd w:id="8"/>
    </w:p>
    <w:p w14:paraId="4F793F6F" w14:textId="77777777" w:rsidR="003A4693" w:rsidRDefault="003A4693" w:rsidP="003A4693">
      <w:pPr>
        <w:spacing w:after="0"/>
      </w:pPr>
    </w:p>
    <w:p w14:paraId="79835545" w14:textId="77777777" w:rsidR="002021E2" w:rsidRDefault="00AA35CD" w:rsidP="00ED4732">
      <w:pPr>
        <w:pStyle w:val="Style3"/>
        <w:numPr>
          <w:ilvl w:val="2"/>
          <w:numId w:val="15"/>
        </w:numPr>
        <w:spacing w:before="120"/>
      </w:pPr>
      <w:bookmarkStart w:id="10" w:name="_Toc5098384"/>
      <w:r>
        <w:t>Mengde</w:t>
      </w:r>
      <w:r w:rsidR="006976B1">
        <w:t>beskrivelse</w:t>
      </w:r>
      <w:bookmarkEnd w:id="10"/>
    </w:p>
    <w:p w14:paraId="3E6B3100" w14:textId="77777777" w:rsidR="00907901" w:rsidRDefault="00CA2066" w:rsidP="005C7B31">
      <w:pPr>
        <w:spacing w:after="0"/>
      </w:pPr>
      <w:r>
        <w:t>Se eget dokument</w:t>
      </w:r>
      <w:r w:rsidR="009A1BE6">
        <w:t>.</w:t>
      </w:r>
    </w:p>
    <w:p w14:paraId="3143AD6F" w14:textId="77777777" w:rsidR="005C7B31" w:rsidRPr="002021E2" w:rsidRDefault="005C7B31" w:rsidP="005C7B31">
      <w:pPr>
        <w:spacing w:after="0"/>
      </w:pPr>
    </w:p>
    <w:p w14:paraId="0C614C66" w14:textId="77777777" w:rsidR="00907901" w:rsidRDefault="00907901" w:rsidP="00773ABC">
      <w:pPr>
        <w:pStyle w:val="Overskrift2"/>
      </w:pPr>
      <w:bookmarkStart w:id="11" w:name="_Toc5098385"/>
      <w:r>
        <w:t>Tegninger</w:t>
      </w:r>
      <w:bookmarkEnd w:id="11"/>
      <w:r>
        <w:t xml:space="preserve"> </w:t>
      </w:r>
    </w:p>
    <w:p w14:paraId="0BBCAD10" w14:textId="77777777" w:rsidR="00CA2066" w:rsidRPr="007140FC" w:rsidRDefault="00CA2066" w:rsidP="00CA2066">
      <w:pPr>
        <w:spacing w:after="0"/>
      </w:pPr>
      <w:r w:rsidRPr="007140FC">
        <w:t>Se egne dokumenter</w:t>
      </w:r>
      <w:r w:rsidR="009A1BE6">
        <w:t>.</w:t>
      </w:r>
    </w:p>
    <w:p w14:paraId="604807A4" w14:textId="77777777" w:rsidR="001E0283" w:rsidRDefault="001E0283" w:rsidP="001E0283">
      <w:pPr>
        <w:spacing w:after="0"/>
      </w:pPr>
    </w:p>
    <w:p w14:paraId="465A0DB2" w14:textId="77777777" w:rsidR="00907901" w:rsidRDefault="00907901" w:rsidP="00773ABC">
      <w:pPr>
        <w:pStyle w:val="Overskrift2"/>
      </w:pPr>
      <w:bookmarkStart w:id="12" w:name="_Toc5098386"/>
      <w:r>
        <w:t>Krav til prosess og organisering</w:t>
      </w:r>
      <w:bookmarkEnd w:id="12"/>
    </w:p>
    <w:p w14:paraId="07CC4DD1" w14:textId="77777777" w:rsidR="006C5D62" w:rsidRPr="00346513" w:rsidRDefault="006C5D62" w:rsidP="00ED4732">
      <w:pPr>
        <w:pStyle w:val="Style3"/>
        <w:numPr>
          <w:ilvl w:val="2"/>
          <w:numId w:val="16"/>
        </w:numPr>
        <w:spacing w:before="120"/>
      </w:pPr>
      <w:bookmarkStart w:id="13" w:name="_Toc295221205"/>
      <w:bookmarkStart w:id="14" w:name="_Toc5098387"/>
      <w:r>
        <w:t>Generelt</w:t>
      </w:r>
      <w:bookmarkEnd w:id="13"/>
      <w:bookmarkEnd w:id="14"/>
    </w:p>
    <w:p w14:paraId="43D210D5" w14:textId="77777777" w:rsidR="00DA4022" w:rsidRPr="000E79AC" w:rsidRDefault="000E79AC" w:rsidP="00DA4022">
      <w:pPr>
        <w:pStyle w:val="Overskrift4"/>
        <w:spacing w:before="60"/>
        <w:rPr>
          <w:i w:val="0"/>
        </w:rPr>
      </w:pPr>
      <w:r w:rsidRPr="000E79AC">
        <w:rPr>
          <w:i w:val="0"/>
        </w:rPr>
        <w:t>Språk</w:t>
      </w:r>
    </w:p>
    <w:p w14:paraId="6CDCA746" w14:textId="77777777" w:rsidR="00DA4022" w:rsidRDefault="00684E52" w:rsidP="001E0283">
      <w:pPr>
        <w:spacing w:after="0"/>
      </w:pPr>
      <w:r>
        <w:t>Hoved</w:t>
      </w:r>
      <w:r w:rsidR="00F06F1A" w:rsidRPr="00304F2B">
        <w:t>entreprenøren</w:t>
      </w:r>
      <w:r w:rsidR="006C5D62" w:rsidRPr="00304F2B">
        <w:t xml:space="preserve"> sine prosjekt-</w:t>
      </w:r>
      <w:r w:rsidR="000E79AC" w:rsidRPr="00304F2B">
        <w:t xml:space="preserve"> og anleggsledere skal beherske norsk sp</w:t>
      </w:r>
      <w:r w:rsidR="00F82816" w:rsidRPr="00304F2B">
        <w:t>råk både muntlig og</w:t>
      </w:r>
      <w:r w:rsidR="00F82816">
        <w:t xml:space="preserve"> skriftlig, og</w:t>
      </w:r>
      <w:r w:rsidR="00A27ABB">
        <w:t xml:space="preserve"> skal organisere kontrakts</w:t>
      </w:r>
      <w:r w:rsidR="000E79AC">
        <w:t>arbeidet på en slik måte at det til enhver tid er norsktalende ansvarshavende til</w:t>
      </w:r>
      <w:r w:rsidR="00324DE9">
        <w:t xml:space="preserve"> </w:t>
      </w:r>
      <w:r w:rsidR="000E79AC">
        <w:t>stede på byggeplassen</w:t>
      </w:r>
      <w:r w:rsidR="009A1BE6">
        <w:t>.</w:t>
      </w:r>
    </w:p>
    <w:p w14:paraId="680A17D9" w14:textId="77777777" w:rsidR="000E79AC" w:rsidRPr="000E79AC" w:rsidRDefault="000E79AC" w:rsidP="000E79AC">
      <w:pPr>
        <w:pStyle w:val="Overskrift4"/>
        <w:rPr>
          <w:i w:val="0"/>
        </w:rPr>
      </w:pPr>
      <w:r>
        <w:rPr>
          <w:i w:val="0"/>
        </w:rPr>
        <w:t>Rigg og drift</w:t>
      </w:r>
    </w:p>
    <w:p w14:paraId="6641BD91" w14:textId="77777777" w:rsidR="00954CB4" w:rsidRPr="00B8474A" w:rsidRDefault="00700EEF" w:rsidP="001E0283">
      <w:pPr>
        <w:spacing w:after="0"/>
      </w:pPr>
      <w:r w:rsidRPr="00B8474A">
        <w:t>Dette kapittel inneholder ikke prisbærende poster.</w:t>
      </w:r>
    </w:p>
    <w:p w14:paraId="0312466F" w14:textId="77777777" w:rsidR="001E0283" w:rsidRPr="00B8474A" w:rsidRDefault="00700EEF" w:rsidP="001E0283">
      <w:pPr>
        <w:spacing w:after="0"/>
      </w:pPr>
      <w:r w:rsidRPr="00B8474A">
        <w:t>Priskonsekvenser av kravene i dette kapittel skal derfor medtas i pris</w:t>
      </w:r>
      <w:r w:rsidR="00452565">
        <w:t>tilbudet.</w:t>
      </w:r>
      <w:r w:rsidRPr="00B8474A">
        <w:t xml:space="preserve"> </w:t>
      </w:r>
    </w:p>
    <w:p w14:paraId="6F24D33C" w14:textId="77777777" w:rsidR="001E0283" w:rsidRPr="00113C1A" w:rsidRDefault="001E0283" w:rsidP="001E0283">
      <w:pPr>
        <w:spacing w:after="0"/>
      </w:pPr>
    </w:p>
    <w:p w14:paraId="72C88681" w14:textId="77777777" w:rsidR="0045194A" w:rsidRDefault="00684E52" w:rsidP="001F22BF">
      <w:pPr>
        <w:pStyle w:val="Style3"/>
        <w:spacing w:before="120"/>
      </w:pPr>
      <w:bookmarkStart w:id="15" w:name="_Toc5098388"/>
      <w:r>
        <w:lastRenderedPageBreak/>
        <w:t>Hoved</w:t>
      </w:r>
      <w:r w:rsidR="0045194A">
        <w:t xml:space="preserve">entreprenørens </w:t>
      </w:r>
      <w:r w:rsidR="0045194A" w:rsidRPr="00304F2B">
        <w:t>byggeplassadministrasjon og fellesrigg</w:t>
      </w:r>
      <w:bookmarkEnd w:id="9"/>
      <w:bookmarkEnd w:id="15"/>
      <w:r w:rsidR="0045194A">
        <w:t xml:space="preserve"> </w:t>
      </w:r>
    </w:p>
    <w:p w14:paraId="11DCEE63" w14:textId="77777777" w:rsidR="0045194A" w:rsidRPr="00FB0996" w:rsidRDefault="0045194A" w:rsidP="00411C04">
      <w:pPr>
        <w:pStyle w:val="Overskrift4"/>
        <w:spacing w:before="60"/>
        <w:ind w:left="862" w:hanging="862"/>
        <w:rPr>
          <w:i w:val="0"/>
        </w:rPr>
      </w:pPr>
      <w:r w:rsidRPr="00FB0996">
        <w:rPr>
          <w:i w:val="0"/>
        </w:rPr>
        <w:t>Byggeplassadministrasjon</w:t>
      </w:r>
    </w:p>
    <w:p w14:paraId="63B2189D" w14:textId="77777777" w:rsidR="0045194A" w:rsidRPr="00304F2B" w:rsidRDefault="000E45AC" w:rsidP="00650CE1">
      <w:pPr>
        <w:spacing w:after="0"/>
      </w:pPr>
      <w:r>
        <w:t>E</w:t>
      </w:r>
      <w:r w:rsidR="00FA26E9" w:rsidRPr="00304F2B">
        <w:t>ntreprenøren skal</w:t>
      </w:r>
      <w:r w:rsidR="0045194A" w:rsidRPr="00304F2B">
        <w:t xml:space="preserve"> utføre følgende ytelser: </w:t>
      </w:r>
    </w:p>
    <w:p w14:paraId="42673845" w14:textId="77777777" w:rsidR="0045194A" w:rsidRPr="00624B7F" w:rsidRDefault="0045194A" w:rsidP="00ED4732">
      <w:pPr>
        <w:numPr>
          <w:ilvl w:val="0"/>
          <w:numId w:val="10"/>
        </w:numPr>
        <w:spacing w:after="0"/>
        <w:ind w:left="714" w:hanging="357"/>
      </w:pPr>
      <w:r w:rsidRPr="00304F2B">
        <w:t xml:space="preserve">Etablere en samlet fremdriftsplan for </w:t>
      </w:r>
      <w:r w:rsidR="007E5B0F" w:rsidRPr="00304F2B">
        <w:t>alle</w:t>
      </w:r>
      <w:r w:rsidRPr="00304F2B">
        <w:t xml:space="preserve"> arbeider. Første versjon av fremdriftsplanen skal foreligge senest </w:t>
      </w:r>
      <w:bookmarkStart w:id="16" w:name="_Hlk120536031"/>
      <w:r w:rsidR="00954621">
        <w:rPr>
          <w:b/>
          <w:bCs/>
        </w:rPr>
        <w:t>2 uker</w:t>
      </w:r>
      <w:r w:rsidRPr="00304F2B">
        <w:t xml:space="preserve"> </w:t>
      </w:r>
      <w:bookmarkEnd w:id="16"/>
      <w:r w:rsidRPr="00304F2B">
        <w:t>etter kontraktsinngåelse</w:t>
      </w:r>
      <w:r w:rsidRPr="00FA26E9">
        <w:rPr>
          <w:color w:val="3366FF"/>
        </w:rPr>
        <w:t>.</w:t>
      </w:r>
      <w:r w:rsidRPr="001529DE">
        <w:t xml:space="preserve"> </w:t>
      </w:r>
      <w:r w:rsidRPr="00624B7F">
        <w:t xml:space="preserve">Denne </w:t>
      </w:r>
      <w:r w:rsidR="0035369F" w:rsidRPr="00624B7F">
        <w:t>fristen er dagmulktsbelagt, jf</w:t>
      </w:r>
      <w:r w:rsidR="00AA2D30">
        <w:t>.</w:t>
      </w:r>
      <w:r w:rsidR="0035369F" w:rsidRPr="00624B7F">
        <w:t xml:space="preserve"> «</w:t>
      </w:r>
      <w:r w:rsidRPr="00624B7F">
        <w:t>C2 Dagmulktsbelagte fris</w:t>
      </w:r>
      <w:r w:rsidR="0035369F" w:rsidRPr="00624B7F">
        <w:t>ter»</w:t>
      </w:r>
      <w:r w:rsidRPr="00624B7F">
        <w:t>.</w:t>
      </w:r>
    </w:p>
    <w:p w14:paraId="0CE684DD" w14:textId="77777777" w:rsidR="00B172C8" w:rsidRDefault="00B172C8" w:rsidP="00B172C8">
      <w:pPr>
        <w:numPr>
          <w:ilvl w:val="0"/>
          <w:numId w:val="10"/>
        </w:numPr>
        <w:spacing w:after="0"/>
        <w:ind w:left="714" w:hanging="357"/>
      </w:pPr>
      <w:r>
        <w:t>Foreta kontroll med at fremdriftsplanene holdes og gi byggherre løpende oppdateringer i forbindelse med byggemøter</w:t>
      </w:r>
    </w:p>
    <w:p w14:paraId="0283C4F1" w14:textId="77777777" w:rsidR="0045194A" w:rsidRPr="00304F2B" w:rsidRDefault="0045194A" w:rsidP="00ED4732">
      <w:pPr>
        <w:numPr>
          <w:ilvl w:val="0"/>
          <w:numId w:val="10"/>
        </w:numPr>
        <w:spacing w:after="0"/>
        <w:ind w:left="714" w:hanging="357"/>
      </w:pPr>
      <w:r w:rsidRPr="00304F2B">
        <w:t xml:space="preserve">Varsle byggherren uten ugrunnet </w:t>
      </w:r>
      <w:r w:rsidR="00FA26E9" w:rsidRPr="00304F2B">
        <w:t xml:space="preserve">opphold dersom </w:t>
      </w:r>
      <w:r w:rsidRPr="00304F2B">
        <w:t>forhold truer med å forsinke fremdriften på byggeplassen</w:t>
      </w:r>
    </w:p>
    <w:p w14:paraId="1426FCF0" w14:textId="77777777" w:rsidR="0045194A" w:rsidRDefault="0045194A" w:rsidP="00ED4732">
      <w:pPr>
        <w:numPr>
          <w:ilvl w:val="0"/>
          <w:numId w:val="10"/>
        </w:numPr>
        <w:spacing w:after="0"/>
        <w:ind w:left="714" w:hanging="357"/>
      </w:pPr>
      <w:r>
        <w:t>Angi antatt årsak til forsinkelsen og forventet virkning for fremdriften</w:t>
      </w:r>
    </w:p>
    <w:p w14:paraId="36C23D2F" w14:textId="77777777" w:rsidR="0045194A" w:rsidRDefault="0045194A" w:rsidP="00ED4732">
      <w:pPr>
        <w:numPr>
          <w:ilvl w:val="0"/>
          <w:numId w:val="10"/>
        </w:numPr>
        <w:spacing w:after="0"/>
      </w:pPr>
      <w:r>
        <w:t>Hvis mulig, angi tiltak for å avhjelpe eller minske forsinkelsen</w:t>
      </w:r>
    </w:p>
    <w:p w14:paraId="54B2152E" w14:textId="77777777" w:rsidR="00411C04" w:rsidRDefault="00411C04" w:rsidP="00650CE1">
      <w:pPr>
        <w:spacing w:after="0"/>
      </w:pPr>
    </w:p>
    <w:p w14:paraId="4EE36F22" w14:textId="77777777" w:rsidR="0045194A" w:rsidRDefault="0045194A" w:rsidP="00650CE1">
      <w:pPr>
        <w:spacing w:after="0"/>
      </w:pPr>
      <w:r>
        <w:t xml:space="preserve">Utføres ikke disse forpliktelsene på forsvarlig måte, kan byggherren kreve erstatning for det tap han ellers ville ha unngått. </w:t>
      </w:r>
    </w:p>
    <w:p w14:paraId="062B5B00" w14:textId="77777777" w:rsidR="00411C04" w:rsidRDefault="00411C04" w:rsidP="00650CE1">
      <w:pPr>
        <w:spacing w:after="0"/>
      </w:pPr>
    </w:p>
    <w:p w14:paraId="484EB4D7" w14:textId="77777777" w:rsidR="0045194A" w:rsidRPr="00304F2B" w:rsidRDefault="0045194A" w:rsidP="00411C04">
      <w:pPr>
        <w:pStyle w:val="Overskrift4"/>
        <w:spacing w:before="60"/>
        <w:ind w:left="862" w:hanging="862"/>
        <w:rPr>
          <w:i w:val="0"/>
        </w:rPr>
      </w:pPr>
      <w:r w:rsidRPr="00304F2B">
        <w:rPr>
          <w:i w:val="0"/>
        </w:rPr>
        <w:t>Fellesrigg</w:t>
      </w:r>
    </w:p>
    <w:p w14:paraId="0E7C6B88" w14:textId="77777777" w:rsidR="00F82816" w:rsidRDefault="000E45AC" w:rsidP="00411C04">
      <w:pPr>
        <w:spacing w:after="0"/>
      </w:pPr>
      <w:r>
        <w:t>E</w:t>
      </w:r>
      <w:r w:rsidR="0045194A" w:rsidRPr="00304F2B">
        <w:t xml:space="preserve">ntreprenøren skal sørge for og bekoste rigg- og driftsytelser for </w:t>
      </w:r>
      <w:r w:rsidR="00C93B4D">
        <w:t>seg selv og alle</w:t>
      </w:r>
      <w:r w:rsidR="00DD72C4" w:rsidRPr="00304F2B">
        <w:t xml:space="preserve"> sine</w:t>
      </w:r>
      <w:r w:rsidR="0045194A" w:rsidRPr="00304F2B">
        <w:t xml:space="preserve"> </w:t>
      </w:r>
      <w:r w:rsidR="00C93B4D">
        <w:t>underentreprenører.</w:t>
      </w:r>
    </w:p>
    <w:p w14:paraId="680BA47A" w14:textId="194C4FED" w:rsidR="007F6D90" w:rsidRDefault="007F6D90" w:rsidP="00411C04">
      <w:pPr>
        <w:spacing w:after="0"/>
      </w:pPr>
      <w:r>
        <w:t xml:space="preserve">Byggherren har i forkant av konkurransen sendt inn søknad til BKK, via ELbits om etablering av byggestrøm for utslippsfri byggeplass. Ved kontraktsinngåelse overtar entreprenør søknads-saken av Byggherre, for videre koordinering med BKK. Søknaden har saksnummer </w:t>
      </w:r>
      <w:r w:rsidRPr="007F6D90">
        <w:t>ELB3783</w:t>
      </w:r>
      <w:r>
        <w:t xml:space="preserve"> </w:t>
      </w:r>
      <w:r>
        <w:rPr>
          <w:i/>
          <w:iCs/>
        </w:rPr>
        <w:t xml:space="preserve">Slettebakken </w:t>
      </w:r>
      <w:r w:rsidR="0007124D">
        <w:rPr>
          <w:i/>
          <w:iCs/>
        </w:rPr>
        <w:t>I</w:t>
      </w:r>
      <w:r>
        <w:rPr>
          <w:i/>
          <w:iCs/>
        </w:rPr>
        <w:t>drettsby</w:t>
      </w:r>
      <w:r>
        <w:t>.</w:t>
      </w:r>
    </w:p>
    <w:p w14:paraId="6DB5B50C" w14:textId="77777777" w:rsidR="007F6D90" w:rsidRDefault="007F6D90" w:rsidP="00411C04">
      <w:pPr>
        <w:spacing w:after="0"/>
      </w:pPr>
    </w:p>
    <w:p w14:paraId="767E45FC" w14:textId="2093967E" w:rsidR="007F6D90" w:rsidRDefault="007F6D90" w:rsidP="00411C04">
      <w:pPr>
        <w:spacing w:after="0"/>
      </w:pPr>
      <w:r>
        <w:t xml:space="preserve">Fordi Bymiljøetaten sine prosjekter også skal gjennomføres med tilsvarende krav om utslippsfri byggeplass, er det planlagt at </w:t>
      </w:r>
      <w:r w:rsidR="0007124D">
        <w:t xml:space="preserve">Bymiljøetaten skal overta ladepunktet og kostnadene for videre drift av det, ved dette prosjektets slutt. På bakgrunn av det, </w:t>
      </w:r>
      <w:r>
        <w:t xml:space="preserve">er det søkt om å kapasitet som skal dekke det antatte maksimalbehovet </w:t>
      </w:r>
      <w:r w:rsidR="0007124D">
        <w:t>til BME, som er antatt høyere enn kapasitetsbehovet for dette prosjektet.</w:t>
      </w:r>
    </w:p>
    <w:p w14:paraId="56360890" w14:textId="77777777" w:rsidR="00D6340E" w:rsidRPr="00304F2B" w:rsidRDefault="00D6340E" w:rsidP="00411C04">
      <w:pPr>
        <w:spacing w:after="0"/>
      </w:pPr>
    </w:p>
    <w:p w14:paraId="71F35314" w14:textId="1A70E07D" w:rsidR="0045194A" w:rsidRPr="00675407" w:rsidRDefault="0045194A" w:rsidP="00411C04">
      <w:pPr>
        <w:spacing w:after="0"/>
      </w:pPr>
      <w:r w:rsidRPr="00675407">
        <w:t xml:space="preserve">Disse ytelsene </w:t>
      </w:r>
      <w:r w:rsidR="00CE1ABA">
        <w:t>prises</w:t>
      </w:r>
      <w:r w:rsidR="007F6D90">
        <w:t xml:space="preserve"> under</w:t>
      </w:r>
      <w:r w:rsidR="00F82816" w:rsidRPr="00675407">
        <w:t xml:space="preserve"> </w:t>
      </w:r>
      <w:r w:rsidR="00F82816" w:rsidRPr="00452565">
        <w:t>poster</w:t>
      </w:r>
      <w:r w:rsidR="007F6D90">
        <w:t xml:space="preserve"> for rigg og drift</w:t>
      </w:r>
      <w:r w:rsidR="00F82816" w:rsidRPr="00452565">
        <w:t xml:space="preserve"> i</w:t>
      </w:r>
      <w:r w:rsidR="00FC5F84" w:rsidRPr="00452565">
        <w:t xml:space="preserve"> </w:t>
      </w:r>
      <w:r w:rsidR="00D6340E">
        <w:t>mengde</w:t>
      </w:r>
      <w:r w:rsidR="00675407" w:rsidRPr="00452565">
        <w:t>beskrivelse.</w:t>
      </w:r>
    </w:p>
    <w:p w14:paraId="1EC70D25" w14:textId="77777777" w:rsidR="00411C04" w:rsidRDefault="00411C04" w:rsidP="00411C04">
      <w:pPr>
        <w:spacing w:after="0"/>
      </w:pPr>
    </w:p>
    <w:p w14:paraId="5550070D" w14:textId="77777777" w:rsidR="0045194A" w:rsidRPr="000E45AC" w:rsidRDefault="00FA69DA" w:rsidP="0079629A">
      <w:pPr>
        <w:pStyle w:val="Style3"/>
        <w:spacing w:before="120"/>
      </w:pPr>
      <w:r>
        <w:t>søknader og tillatelser</w:t>
      </w:r>
    </w:p>
    <w:p w14:paraId="7A2B69EA" w14:textId="39BB7B4B" w:rsidR="00FA69DA" w:rsidRPr="0007124D" w:rsidRDefault="00867CC2" w:rsidP="0079629A">
      <w:pPr>
        <w:spacing w:after="0"/>
      </w:pPr>
      <w:bookmarkStart w:id="17" w:name="_Hlk120536084"/>
      <w:r>
        <w:t xml:space="preserve">Prosjektet </w:t>
      </w:r>
      <w:r w:rsidR="0007124D">
        <w:t>har fått innvilget rammetillatelse, (</w:t>
      </w:r>
      <w:r w:rsidR="0007124D" w:rsidRPr="0007124D">
        <w:t>se</w:t>
      </w:r>
      <w:r w:rsidR="0007124D" w:rsidRPr="0007124D">
        <w:rPr>
          <w:i/>
          <w:iCs/>
        </w:rPr>
        <w:t xml:space="preserve"> Vedlegg 017</w:t>
      </w:r>
      <w:r w:rsidR="0007124D">
        <w:rPr>
          <w:i/>
          <w:iCs/>
        </w:rPr>
        <w:t>).</w:t>
      </w:r>
    </w:p>
    <w:bookmarkEnd w:id="17"/>
    <w:p w14:paraId="6E8B414C" w14:textId="77777777" w:rsidR="00FA69DA" w:rsidRPr="00E32020" w:rsidRDefault="00FA69DA" w:rsidP="0079629A">
      <w:pPr>
        <w:spacing w:after="0"/>
      </w:pPr>
    </w:p>
    <w:p w14:paraId="6F54F439" w14:textId="77777777" w:rsidR="0045194A" w:rsidRDefault="0045194A" w:rsidP="00DE33EA">
      <w:pPr>
        <w:pStyle w:val="Style3"/>
        <w:spacing w:before="120"/>
      </w:pPr>
      <w:bookmarkStart w:id="18" w:name="_Toc5098390"/>
      <w:r>
        <w:t>Kvalitetsplan for utførelse</w:t>
      </w:r>
      <w:bookmarkEnd w:id="18"/>
    </w:p>
    <w:p w14:paraId="292A130A" w14:textId="77777777" w:rsidR="005C5DEF" w:rsidRPr="007140FC" w:rsidRDefault="0045194A" w:rsidP="00DE33EA">
      <w:pPr>
        <w:spacing w:after="0"/>
      </w:pPr>
      <w:r w:rsidRPr="007140FC">
        <w:t xml:space="preserve">Entreprenøren skal innen </w:t>
      </w:r>
      <w:r w:rsidR="00954621">
        <w:rPr>
          <w:b/>
        </w:rPr>
        <w:t>2 uker</w:t>
      </w:r>
      <w:r w:rsidRPr="007140FC">
        <w:t xml:space="preserve"> etter at avtalen er undertegnet av begge parter, og før aktuelle arbeider settes i gang, levere byggherren en kvalitetsplan for </w:t>
      </w:r>
      <w:r w:rsidR="00F537FE" w:rsidRPr="007140FC">
        <w:t>alle</w:t>
      </w:r>
      <w:r w:rsidRPr="007140FC">
        <w:t xml:space="preserve"> arbeide</w:t>
      </w:r>
      <w:r w:rsidR="00C17C1B">
        <w:t xml:space="preserve">ne som skal utføres i </w:t>
      </w:r>
      <w:r w:rsidR="005F6CCC">
        <w:t xml:space="preserve">dette spesifikke </w:t>
      </w:r>
      <w:r w:rsidR="00C17C1B">
        <w:t>prosjektet</w:t>
      </w:r>
      <w:r w:rsidRPr="007140FC">
        <w:t xml:space="preserve">. </w:t>
      </w:r>
      <w:r w:rsidR="00B5682B">
        <w:t>Milepæler skal legges inn i fremdriftsplanen</w:t>
      </w:r>
      <w:r w:rsidR="00C17C1B">
        <w:t xml:space="preserve"> slik at det er tydelig for byggherren når kvalitetssikring av arbeider skal gjennomføres.</w:t>
      </w:r>
    </w:p>
    <w:p w14:paraId="4E292280" w14:textId="77777777" w:rsidR="0045194A" w:rsidRPr="007140FC" w:rsidRDefault="0045194A" w:rsidP="00DE33EA">
      <w:pPr>
        <w:spacing w:after="0"/>
      </w:pPr>
      <w:r w:rsidRPr="007140FC">
        <w:t xml:space="preserve">Denne fristen er </w:t>
      </w:r>
      <w:r w:rsidRPr="007140FC">
        <w:rPr>
          <w:u w:val="single"/>
        </w:rPr>
        <w:t>dagmulktsbelagt</w:t>
      </w:r>
      <w:r w:rsidR="002C7BCE" w:rsidRPr="007140FC">
        <w:t>, jf</w:t>
      </w:r>
      <w:r w:rsidR="000E47D2">
        <w:t>.</w:t>
      </w:r>
      <w:r w:rsidR="002C7BCE" w:rsidRPr="007140FC">
        <w:t xml:space="preserve"> «C2 Dagmulktsbelagte frister»</w:t>
      </w:r>
      <w:r w:rsidRPr="007140FC">
        <w:t xml:space="preserve">. </w:t>
      </w:r>
    </w:p>
    <w:p w14:paraId="1B1D675D" w14:textId="77777777" w:rsidR="00DE33EA" w:rsidRPr="001021B4" w:rsidRDefault="00DE33EA" w:rsidP="00DE33EA">
      <w:pPr>
        <w:spacing w:after="0"/>
      </w:pPr>
    </w:p>
    <w:p w14:paraId="52130C9D" w14:textId="77777777" w:rsidR="0045194A" w:rsidRDefault="0045194A" w:rsidP="00DE33EA">
      <w:pPr>
        <w:spacing w:after="0"/>
      </w:pPr>
      <w:r w:rsidRPr="00FB5BEB">
        <w:t xml:space="preserve">Kvalitetsplanen skal </w:t>
      </w:r>
      <w:r>
        <w:t xml:space="preserve">løpende oppdateres og </w:t>
      </w:r>
      <w:r w:rsidRPr="00FB5BEB">
        <w:t>godkjennes av byggherre</w:t>
      </w:r>
      <w:r w:rsidR="001158F5">
        <w:t>n</w:t>
      </w:r>
      <w:r w:rsidRPr="00FB5BEB">
        <w:t>.</w:t>
      </w:r>
      <w:r>
        <w:t xml:space="preserve"> K</w:t>
      </w:r>
      <w:r w:rsidRPr="00FB5BEB">
        <w:t xml:space="preserve">valitetsplanen skal fastlegge </w:t>
      </w:r>
      <w:r>
        <w:t xml:space="preserve">de viktigste kvalitetsaspektene, samt </w:t>
      </w:r>
      <w:r w:rsidRPr="00FB5BEB">
        <w:t xml:space="preserve">hvilke prosedyrer, kontroller og dokumentasjon som skal gjelde for </w:t>
      </w:r>
      <w:r>
        <w:t xml:space="preserve">kontraktsarbeidet. </w:t>
      </w:r>
    </w:p>
    <w:p w14:paraId="3FD7B4DB" w14:textId="77777777" w:rsidR="00DE33EA" w:rsidRDefault="00DE33EA" w:rsidP="00DE33EA">
      <w:pPr>
        <w:spacing w:after="0"/>
      </w:pPr>
    </w:p>
    <w:p w14:paraId="51421CE2" w14:textId="77777777" w:rsidR="0045194A" w:rsidRPr="00FB5BEB" w:rsidRDefault="0045194A" w:rsidP="00DE33EA">
      <w:pPr>
        <w:spacing w:after="0"/>
      </w:pPr>
      <w:r>
        <w:t>K</w:t>
      </w:r>
      <w:r w:rsidRPr="00FB5BEB">
        <w:t xml:space="preserve">valitetsplanen skal </w:t>
      </w:r>
      <w:r>
        <w:t xml:space="preserve">som </w:t>
      </w:r>
      <w:r w:rsidRPr="00FB5BEB">
        <w:t xml:space="preserve">minimum </w:t>
      </w:r>
      <w:r>
        <w:t>inneholde</w:t>
      </w:r>
      <w:r w:rsidRPr="00FB5BEB">
        <w:t>:</w:t>
      </w:r>
      <w:r>
        <w:t xml:space="preserve"> </w:t>
      </w:r>
    </w:p>
    <w:p w14:paraId="705AF672" w14:textId="77777777" w:rsidR="00F03AE7" w:rsidRPr="00511CFA" w:rsidRDefault="00F03AE7" w:rsidP="00ED4732">
      <w:pPr>
        <w:numPr>
          <w:ilvl w:val="0"/>
          <w:numId w:val="12"/>
        </w:numPr>
        <w:spacing w:after="0"/>
        <w:ind w:left="714" w:hanging="357"/>
      </w:pPr>
      <w:bookmarkStart w:id="19" w:name="_Toc205885286"/>
      <w:bookmarkStart w:id="20" w:name="_Toc205885380"/>
      <w:bookmarkStart w:id="21" w:name="_Toc205885474"/>
      <w:bookmarkStart w:id="22" w:name="_Toc205886390"/>
      <w:bookmarkStart w:id="23" w:name="_Toc205949023"/>
      <w:bookmarkStart w:id="24" w:name="_Toc205949116"/>
      <w:bookmarkStart w:id="25" w:name="_Toc205960341"/>
      <w:bookmarkStart w:id="26" w:name="_Toc205960434"/>
      <w:bookmarkStart w:id="27" w:name="_Toc205960526"/>
      <w:bookmarkStart w:id="28" w:name="_Toc205960618"/>
      <w:bookmarkStart w:id="29" w:name="_Toc205963294"/>
      <w:bookmarkStart w:id="30" w:name="_Toc205963387"/>
      <w:bookmarkStart w:id="31" w:name="_Toc205963479"/>
      <w:bookmarkStart w:id="32" w:name="_Toc205963571"/>
      <w:bookmarkStart w:id="33" w:name="_Toc205966355"/>
      <w:bookmarkStart w:id="34" w:name="_Toc205966448"/>
      <w:bookmarkStart w:id="35" w:name="_Toc205966558"/>
      <w:bookmarkStart w:id="36" w:name="_Toc205885287"/>
      <w:bookmarkStart w:id="37" w:name="_Toc205885381"/>
      <w:bookmarkStart w:id="38" w:name="_Toc205885475"/>
      <w:bookmarkStart w:id="39" w:name="_Toc205886391"/>
      <w:bookmarkStart w:id="40" w:name="_Toc205949024"/>
      <w:bookmarkStart w:id="41" w:name="_Toc205949117"/>
      <w:bookmarkStart w:id="42" w:name="_Toc205960342"/>
      <w:bookmarkStart w:id="43" w:name="_Toc205960435"/>
      <w:bookmarkStart w:id="44" w:name="_Toc205960527"/>
      <w:bookmarkStart w:id="45" w:name="_Toc205960619"/>
      <w:bookmarkStart w:id="46" w:name="_Toc205963295"/>
      <w:bookmarkStart w:id="47" w:name="_Toc205963388"/>
      <w:bookmarkStart w:id="48" w:name="_Toc205963480"/>
      <w:bookmarkStart w:id="49" w:name="_Toc205963572"/>
      <w:bookmarkStart w:id="50" w:name="_Toc205966356"/>
      <w:bookmarkStart w:id="51" w:name="_Toc205966449"/>
      <w:bookmarkStart w:id="52" w:name="_Toc205966559"/>
      <w:bookmarkStart w:id="53" w:name="_Toc205885288"/>
      <w:bookmarkStart w:id="54" w:name="_Toc205885382"/>
      <w:bookmarkStart w:id="55" w:name="_Toc205885476"/>
      <w:bookmarkStart w:id="56" w:name="_Toc205886392"/>
      <w:bookmarkStart w:id="57" w:name="_Toc205949025"/>
      <w:bookmarkStart w:id="58" w:name="_Toc205949118"/>
      <w:bookmarkStart w:id="59" w:name="_Toc205960343"/>
      <w:bookmarkStart w:id="60" w:name="_Toc205960436"/>
      <w:bookmarkStart w:id="61" w:name="_Toc205960528"/>
      <w:bookmarkStart w:id="62" w:name="_Toc205960620"/>
      <w:bookmarkStart w:id="63" w:name="_Toc205963296"/>
      <w:bookmarkStart w:id="64" w:name="_Toc205963389"/>
      <w:bookmarkStart w:id="65" w:name="_Toc205963481"/>
      <w:bookmarkStart w:id="66" w:name="_Toc205963573"/>
      <w:bookmarkStart w:id="67" w:name="_Toc205966357"/>
      <w:bookmarkStart w:id="68" w:name="_Toc205966450"/>
      <w:bookmarkStart w:id="69" w:name="_Toc20596656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511CFA">
        <w:t>oversikt over</w:t>
      </w:r>
      <w:r w:rsidR="005F6CCC">
        <w:t xml:space="preserve"> personell som er ansvarlig for å gjennomføre</w:t>
      </w:r>
      <w:r w:rsidRPr="00511CFA">
        <w:t xml:space="preserve"> kvalitets</w:t>
      </w:r>
      <w:r w:rsidR="005F6CCC">
        <w:t>kontroll</w:t>
      </w:r>
    </w:p>
    <w:p w14:paraId="6CAD6647" w14:textId="77777777" w:rsidR="005A38C3" w:rsidRPr="00511CFA" w:rsidRDefault="00F03AE7" w:rsidP="00ED4732">
      <w:pPr>
        <w:numPr>
          <w:ilvl w:val="0"/>
          <w:numId w:val="12"/>
        </w:numPr>
        <w:spacing w:after="0"/>
        <w:ind w:left="714" w:hanging="357"/>
      </w:pPr>
      <w:r w:rsidRPr="00511CFA">
        <w:t xml:space="preserve">oversikt over hvilke </w:t>
      </w:r>
      <w:r w:rsidR="005F6CCC">
        <w:t>arbeider</w:t>
      </w:r>
      <w:r w:rsidRPr="00511CFA">
        <w:t xml:space="preserve"> som skal kontrolleres og hvordan </w:t>
      </w:r>
      <w:r w:rsidR="005F6CCC">
        <w:t xml:space="preserve">de skal </w:t>
      </w:r>
      <w:r w:rsidRPr="00511CFA">
        <w:t>kontrollere</w:t>
      </w:r>
      <w:r w:rsidR="005F6CCC">
        <w:t>s</w:t>
      </w:r>
    </w:p>
    <w:p w14:paraId="53399D2A" w14:textId="77777777" w:rsidR="00F03AE7" w:rsidRPr="00511CFA" w:rsidRDefault="005A38C3" w:rsidP="005A38C3">
      <w:pPr>
        <w:spacing w:after="0"/>
        <w:ind w:left="357"/>
      </w:pPr>
      <w:r w:rsidRPr="00511CFA">
        <w:tab/>
      </w:r>
      <w:r w:rsidR="00F03AE7" w:rsidRPr="00511CFA">
        <w:t>(egen</w:t>
      </w:r>
      <w:r w:rsidRPr="00511CFA">
        <w:t xml:space="preserve">, </w:t>
      </w:r>
      <w:r w:rsidR="00F03AE7" w:rsidRPr="00511CFA">
        <w:t>sidemanns-</w:t>
      </w:r>
      <w:r w:rsidR="001C6494">
        <w:t xml:space="preserve"> og </w:t>
      </w:r>
      <w:r w:rsidRPr="00511CFA">
        <w:t>tverrfaglig</w:t>
      </w:r>
      <w:r w:rsidR="00F03AE7" w:rsidRPr="00511CFA">
        <w:t>kontroll)</w:t>
      </w:r>
    </w:p>
    <w:p w14:paraId="644F3956" w14:textId="77777777" w:rsidR="00F03AE7" w:rsidRDefault="00F03AE7" w:rsidP="001C6494">
      <w:pPr>
        <w:spacing w:after="0"/>
        <w:ind w:left="714"/>
      </w:pPr>
      <w:bookmarkStart w:id="70" w:name="_Hlk118449620"/>
      <w:r w:rsidRPr="00F03AE7">
        <w:t>hvilke system finnes for utskifting av nøkkelpersonell</w:t>
      </w:r>
    </w:p>
    <w:bookmarkEnd w:id="70"/>
    <w:p w14:paraId="4E57735B" w14:textId="77777777" w:rsidR="00DE33EA" w:rsidRPr="00F03AE7" w:rsidRDefault="00DE33EA" w:rsidP="0053315D">
      <w:pPr>
        <w:spacing w:after="0"/>
        <w:ind w:left="357"/>
      </w:pPr>
    </w:p>
    <w:p w14:paraId="0BF13F1B" w14:textId="77777777" w:rsidR="0045194A" w:rsidRPr="00BA3822" w:rsidRDefault="0045194A" w:rsidP="00DE33EA">
      <w:pPr>
        <w:pStyle w:val="Style3"/>
        <w:spacing w:before="120"/>
        <w:rPr>
          <w:lang w:val="en-GB"/>
        </w:rPr>
      </w:pPr>
      <w:bookmarkStart w:id="71" w:name="_Toc5098391"/>
      <w:r w:rsidRPr="00BA3822">
        <w:rPr>
          <w:lang w:val="en-GB"/>
        </w:rPr>
        <w:t>S</w:t>
      </w:r>
      <w:r w:rsidR="00D80E1A" w:rsidRPr="00BA3822">
        <w:rPr>
          <w:lang w:val="en-GB"/>
        </w:rPr>
        <w:t>HA</w:t>
      </w:r>
      <w:r w:rsidRPr="00BA3822">
        <w:rPr>
          <w:lang w:val="en-GB"/>
        </w:rPr>
        <w:t>-plan</w:t>
      </w:r>
      <w:bookmarkEnd w:id="71"/>
    </w:p>
    <w:p w14:paraId="410EA881" w14:textId="77777777" w:rsidR="002B3D1E" w:rsidRDefault="00B454F2" w:rsidP="00DE33EA">
      <w:pPr>
        <w:spacing w:after="0"/>
      </w:pPr>
      <w:r>
        <w:t>Det er</w:t>
      </w:r>
      <w:r w:rsidR="002B3D1E" w:rsidRPr="00304F2B">
        <w:t xml:space="preserve"> </w:t>
      </w:r>
      <w:r w:rsidR="0045194A" w:rsidRPr="00304F2B">
        <w:t xml:space="preserve">utarbeidet en overordnet </w:t>
      </w:r>
      <w:r w:rsidR="00D80E1A" w:rsidRPr="00304F2B">
        <w:t>SHA</w:t>
      </w:r>
      <w:r w:rsidR="0045194A" w:rsidRPr="00304F2B">
        <w:t xml:space="preserve">-plan </w:t>
      </w:r>
      <w:r w:rsidR="002B3D1E" w:rsidRPr="00304F2B">
        <w:t>av</w:t>
      </w:r>
      <w:r w:rsidR="00BA3822" w:rsidRPr="00304F2B">
        <w:t xml:space="preserve"> byggherre</w:t>
      </w:r>
      <w:r w:rsidR="002B3D1E" w:rsidRPr="00304F2B">
        <w:t>n</w:t>
      </w:r>
      <w:r w:rsidR="008726DA">
        <w:t>.</w:t>
      </w:r>
    </w:p>
    <w:p w14:paraId="6A633174" w14:textId="77777777" w:rsidR="001C6494" w:rsidRPr="00304F2B" w:rsidRDefault="001C6494" w:rsidP="00DE33EA">
      <w:pPr>
        <w:spacing w:after="0"/>
      </w:pPr>
    </w:p>
    <w:p w14:paraId="7A6D321D" w14:textId="77777777" w:rsidR="0045194A" w:rsidRPr="00304F2B" w:rsidRDefault="008C58E1" w:rsidP="00DE33EA">
      <w:pPr>
        <w:spacing w:after="0"/>
      </w:pPr>
      <w:r>
        <w:t>Hovede</w:t>
      </w:r>
      <w:r w:rsidR="0045194A" w:rsidRPr="00304F2B">
        <w:t>ntrepre</w:t>
      </w:r>
      <w:r w:rsidR="00954CB4" w:rsidRPr="00304F2B">
        <w:t xml:space="preserve">nøren skal </w:t>
      </w:r>
      <w:r w:rsidR="000030B6">
        <w:t>inkorporere sin</w:t>
      </w:r>
      <w:r w:rsidR="00954CB4" w:rsidRPr="00304F2B">
        <w:t xml:space="preserve"> </w:t>
      </w:r>
      <w:r w:rsidR="000030B6">
        <w:t>HMS</w:t>
      </w:r>
      <w:r w:rsidR="00B454F2">
        <w:t>-</w:t>
      </w:r>
      <w:r w:rsidR="0045194A" w:rsidRPr="00304F2B">
        <w:t xml:space="preserve"> plan</w:t>
      </w:r>
      <w:r w:rsidR="000030B6">
        <w:t xml:space="preserve"> i byggherrens SHA-plan</w:t>
      </w:r>
      <w:r w:rsidR="0045194A" w:rsidRPr="00304F2B">
        <w:t xml:space="preserve"> for </w:t>
      </w:r>
      <w:r w:rsidR="002B3D1E" w:rsidRPr="00304F2B">
        <w:t xml:space="preserve">alle arbeider </w:t>
      </w:r>
      <w:r w:rsidR="007442D4">
        <w:t xml:space="preserve">i </w:t>
      </w:r>
      <w:r w:rsidR="002B3D1E" w:rsidRPr="00304F2B">
        <w:t>utførelsesfasen.</w:t>
      </w:r>
    </w:p>
    <w:p w14:paraId="4A286FDB" w14:textId="77777777" w:rsidR="00DE33EA" w:rsidRDefault="00DE33EA" w:rsidP="00DE33EA">
      <w:pPr>
        <w:spacing w:after="0"/>
      </w:pPr>
    </w:p>
    <w:tbl>
      <w:tblPr>
        <w:tblW w:w="0" w:type="auto"/>
        <w:tblLook w:val="01E0" w:firstRow="1" w:lastRow="1" w:firstColumn="1" w:lastColumn="1" w:noHBand="0" w:noVBand="0"/>
      </w:tblPr>
      <w:tblGrid>
        <w:gridCol w:w="4711"/>
        <w:gridCol w:w="4359"/>
      </w:tblGrid>
      <w:tr w:rsidR="00D23FEE" w:rsidRPr="00304F2B" w14:paraId="3C09E816" w14:textId="77777777" w:rsidTr="001E29C7">
        <w:tc>
          <w:tcPr>
            <w:tcW w:w="4788" w:type="dxa"/>
          </w:tcPr>
          <w:p w14:paraId="0C57FF00" w14:textId="77777777" w:rsidR="00D23FEE" w:rsidRPr="00304F2B" w:rsidRDefault="00D23FEE" w:rsidP="001E29C7">
            <w:pPr>
              <w:spacing w:after="0"/>
            </w:pPr>
            <w:r w:rsidRPr="00304F2B">
              <w:t>Hovedbedrift etter arbeidsmiljølovens § 2-2 er:</w:t>
            </w:r>
          </w:p>
        </w:tc>
        <w:tc>
          <w:tcPr>
            <w:tcW w:w="4422" w:type="dxa"/>
          </w:tcPr>
          <w:p w14:paraId="26DE5FB2" w14:textId="77777777" w:rsidR="00D23FEE" w:rsidRPr="00304F2B" w:rsidRDefault="008C58E1" w:rsidP="001E29C7">
            <w:pPr>
              <w:spacing w:after="0"/>
            </w:pPr>
            <w:r>
              <w:t>Hoved</w:t>
            </w:r>
            <w:r w:rsidR="00D23FEE" w:rsidRPr="00304F2B">
              <w:t>entreprenøren</w:t>
            </w:r>
          </w:p>
        </w:tc>
      </w:tr>
    </w:tbl>
    <w:p w14:paraId="63196536" w14:textId="77777777" w:rsidR="00D23FEE" w:rsidRPr="00304F2B" w:rsidRDefault="00D23FEE" w:rsidP="00DE33EA">
      <w:pPr>
        <w:spacing w:after="0"/>
      </w:pPr>
    </w:p>
    <w:tbl>
      <w:tblPr>
        <w:tblW w:w="0" w:type="auto"/>
        <w:tblLook w:val="01E0" w:firstRow="1" w:lastRow="1" w:firstColumn="1" w:lastColumn="1" w:noHBand="0" w:noVBand="0"/>
      </w:tblPr>
      <w:tblGrid>
        <w:gridCol w:w="4728"/>
        <w:gridCol w:w="4342"/>
      </w:tblGrid>
      <w:tr w:rsidR="00CD6EC0" w:rsidRPr="00954621" w14:paraId="2AC1C172" w14:textId="77777777" w:rsidTr="001E29C7">
        <w:tc>
          <w:tcPr>
            <w:tcW w:w="4788" w:type="dxa"/>
          </w:tcPr>
          <w:p w14:paraId="604CC4EC" w14:textId="77777777" w:rsidR="00CD6EC0" w:rsidRDefault="00CD6EC0" w:rsidP="001E29C7">
            <w:pPr>
              <w:spacing w:after="0"/>
            </w:pPr>
            <w:r>
              <w:t>SHA-koordinator for gjennomføringsfasen er:</w:t>
            </w:r>
          </w:p>
        </w:tc>
        <w:tc>
          <w:tcPr>
            <w:tcW w:w="4422" w:type="dxa"/>
          </w:tcPr>
          <w:p w14:paraId="7C2B78AF" w14:textId="77777777" w:rsidR="00CD6EC0" w:rsidRPr="00954621" w:rsidRDefault="00954621" w:rsidP="00EE0E8C">
            <w:pPr>
              <w:spacing w:after="0"/>
              <w:rPr>
                <w:b/>
                <w:bCs/>
              </w:rPr>
            </w:pPr>
            <w:r w:rsidRPr="00954621">
              <w:rPr>
                <w:b/>
                <w:bCs/>
              </w:rPr>
              <w:t>Lars Erling Leirvåg</w:t>
            </w:r>
          </w:p>
        </w:tc>
      </w:tr>
    </w:tbl>
    <w:p w14:paraId="6626ED3B" w14:textId="77777777" w:rsidR="00D23FEE" w:rsidRDefault="00D23FEE" w:rsidP="00DE33EA">
      <w:pPr>
        <w:spacing w:after="0"/>
      </w:pPr>
    </w:p>
    <w:p w14:paraId="7E67E0D3" w14:textId="77777777" w:rsidR="005C5DEF" w:rsidRPr="00304F2B" w:rsidRDefault="00D80E1A" w:rsidP="00DE33EA">
      <w:pPr>
        <w:spacing w:after="0"/>
      </w:pPr>
      <w:r w:rsidRPr="00304F2B">
        <w:t>SHA-</w:t>
      </w:r>
      <w:r w:rsidR="0045194A" w:rsidRPr="00304F2B">
        <w:t xml:space="preserve">plan, riggplan og beredskapsplan for </w:t>
      </w:r>
      <w:r w:rsidRPr="00304F2B">
        <w:t>SHA</w:t>
      </w:r>
      <w:r w:rsidR="005C5DEF" w:rsidRPr="00304F2B">
        <w:t>,</w:t>
      </w:r>
      <w:r w:rsidR="0045194A" w:rsidRPr="00304F2B">
        <w:t xml:space="preserve"> skal leveres innen </w:t>
      </w:r>
      <w:r w:rsidR="00954621">
        <w:rPr>
          <w:b/>
        </w:rPr>
        <w:t>2 uker</w:t>
      </w:r>
      <w:r w:rsidR="0045194A" w:rsidRPr="00304F2B">
        <w:rPr>
          <w:b/>
        </w:rPr>
        <w:t xml:space="preserve"> </w:t>
      </w:r>
      <w:r w:rsidR="0045194A" w:rsidRPr="00304F2B">
        <w:t>etter at avtalen er undertegnet av b</w:t>
      </w:r>
      <w:r w:rsidR="005C5DEF" w:rsidRPr="00304F2B">
        <w:t>egge parter</w:t>
      </w:r>
      <w:r w:rsidR="000030B6">
        <w:t xml:space="preserve"> og før oppstartsdato.</w:t>
      </w:r>
    </w:p>
    <w:p w14:paraId="7228EA2C" w14:textId="77777777" w:rsidR="00DE33EA" w:rsidRDefault="00DE33EA" w:rsidP="00DE33EA">
      <w:pPr>
        <w:spacing w:after="0"/>
      </w:pPr>
    </w:p>
    <w:p w14:paraId="26AC8D00" w14:textId="77777777" w:rsidR="00A5716D" w:rsidRPr="00F86935" w:rsidRDefault="00A5716D" w:rsidP="0053315D">
      <w:pPr>
        <w:spacing w:after="0"/>
      </w:pPr>
      <w:bookmarkStart w:id="72" w:name="_Toc205885290"/>
      <w:bookmarkStart w:id="73" w:name="_Toc205885384"/>
      <w:bookmarkStart w:id="74" w:name="_Toc205885478"/>
      <w:bookmarkStart w:id="75" w:name="_Toc205886394"/>
      <w:bookmarkStart w:id="76" w:name="_Toc205949027"/>
      <w:bookmarkStart w:id="77" w:name="_Toc205949120"/>
      <w:bookmarkStart w:id="78" w:name="_Toc205960345"/>
      <w:bookmarkStart w:id="79" w:name="_Toc205960438"/>
      <w:bookmarkStart w:id="80" w:name="_Toc205960530"/>
      <w:bookmarkStart w:id="81" w:name="_Toc205960622"/>
      <w:bookmarkStart w:id="82" w:name="_Toc205963298"/>
      <w:bookmarkStart w:id="83" w:name="_Toc205963391"/>
      <w:bookmarkStart w:id="84" w:name="_Toc205963483"/>
      <w:bookmarkStart w:id="85" w:name="_Toc205963575"/>
      <w:bookmarkStart w:id="86" w:name="_Toc205966359"/>
      <w:bookmarkStart w:id="87" w:name="_Toc205966452"/>
      <w:bookmarkStart w:id="88" w:name="_Toc205966562"/>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4AA0BF2" w14:textId="77777777" w:rsidR="0045194A" w:rsidRPr="00F86935" w:rsidRDefault="0045194A" w:rsidP="0053315D">
      <w:pPr>
        <w:pStyle w:val="Style3"/>
        <w:spacing w:before="120"/>
      </w:pPr>
      <w:bookmarkStart w:id="89" w:name="_Toc5098392"/>
      <w:r w:rsidRPr="00F86935">
        <w:t>Avfallshåndtering</w:t>
      </w:r>
      <w:bookmarkEnd w:id="89"/>
    </w:p>
    <w:p w14:paraId="4A991FAD" w14:textId="77777777" w:rsidR="0045194A" w:rsidRPr="00304F2B" w:rsidRDefault="006449AB" w:rsidP="0053315D">
      <w:pPr>
        <w:spacing w:after="0"/>
      </w:pPr>
      <w:bookmarkStart w:id="90" w:name="_Toc205885302"/>
      <w:bookmarkStart w:id="91" w:name="_Toc205885396"/>
      <w:bookmarkStart w:id="92" w:name="_Toc205885490"/>
      <w:bookmarkStart w:id="93" w:name="_Toc205886406"/>
      <w:bookmarkStart w:id="94" w:name="_Toc205949039"/>
      <w:bookmarkStart w:id="95" w:name="_Toc205949132"/>
      <w:bookmarkStart w:id="96" w:name="_Toc205960357"/>
      <w:bookmarkStart w:id="97" w:name="_Toc205960450"/>
      <w:bookmarkStart w:id="98" w:name="_Toc205960542"/>
      <w:bookmarkStart w:id="99" w:name="_Toc205960634"/>
      <w:bookmarkStart w:id="100" w:name="_Toc205963310"/>
      <w:bookmarkStart w:id="101" w:name="_Toc205963403"/>
      <w:bookmarkStart w:id="102" w:name="_Toc205963495"/>
      <w:bookmarkStart w:id="103" w:name="_Toc205963587"/>
      <w:bookmarkStart w:id="104" w:name="_Toc205966371"/>
      <w:bookmarkStart w:id="105" w:name="_Toc205966464"/>
      <w:bookmarkStart w:id="106" w:name="_Toc205966574"/>
      <w:bookmarkStart w:id="107" w:name="_Toc205885303"/>
      <w:bookmarkStart w:id="108" w:name="_Toc205885397"/>
      <w:bookmarkStart w:id="109" w:name="_Toc205885491"/>
      <w:bookmarkStart w:id="110" w:name="_Toc205886407"/>
      <w:bookmarkStart w:id="111" w:name="_Toc205949040"/>
      <w:bookmarkStart w:id="112" w:name="_Toc205949133"/>
      <w:bookmarkStart w:id="113" w:name="_Toc205960358"/>
      <w:bookmarkStart w:id="114" w:name="_Toc205960451"/>
      <w:bookmarkStart w:id="115" w:name="_Toc205960543"/>
      <w:bookmarkStart w:id="116" w:name="_Toc205960635"/>
      <w:bookmarkStart w:id="117" w:name="_Toc205963311"/>
      <w:bookmarkStart w:id="118" w:name="_Toc205963404"/>
      <w:bookmarkStart w:id="119" w:name="_Toc205963496"/>
      <w:bookmarkStart w:id="120" w:name="_Toc205963588"/>
      <w:bookmarkStart w:id="121" w:name="_Toc205966372"/>
      <w:bookmarkStart w:id="122" w:name="_Toc205966465"/>
      <w:bookmarkStart w:id="123" w:name="_Toc205966575"/>
      <w:bookmarkStart w:id="124" w:name="_Hlk120536274"/>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304F2B">
        <w:t>A</w:t>
      </w:r>
      <w:r w:rsidR="0045194A" w:rsidRPr="00304F2B">
        <w:t xml:space="preserve">vfallet </w:t>
      </w:r>
      <w:r w:rsidR="006E45AE">
        <w:t xml:space="preserve">fra </w:t>
      </w:r>
      <w:r w:rsidR="0045194A" w:rsidRPr="00304F2B">
        <w:t>byggeplass</w:t>
      </w:r>
      <w:r w:rsidR="006E45AE">
        <w:t>en skal</w:t>
      </w:r>
      <w:r w:rsidR="0045194A" w:rsidRPr="00304F2B">
        <w:t xml:space="preserve"> kildesorte</w:t>
      </w:r>
      <w:r w:rsidR="006E45AE">
        <w:t>res</w:t>
      </w:r>
      <w:r w:rsidRPr="00304F2B">
        <w:t xml:space="preserve"> i samsvar med kravene i </w:t>
      </w:r>
      <w:r w:rsidRPr="00452565">
        <w:t>TEK1</w:t>
      </w:r>
      <w:r w:rsidR="008726DA" w:rsidRPr="00452565">
        <w:t>7</w:t>
      </w:r>
      <w:r w:rsidR="0045194A" w:rsidRPr="00452565">
        <w:t>.</w:t>
      </w:r>
      <w:r w:rsidR="0045194A" w:rsidRPr="00304F2B">
        <w:t xml:space="preserve"> Mulighet for materialretur til leverandør skal benyttes for å redusere total avfallsmengde.</w:t>
      </w:r>
    </w:p>
    <w:p w14:paraId="6F6104BD" w14:textId="77777777" w:rsidR="0053315D" w:rsidRPr="00304F2B" w:rsidRDefault="0053315D" w:rsidP="0053315D">
      <w:pPr>
        <w:spacing w:after="0"/>
      </w:pPr>
    </w:p>
    <w:p w14:paraId="77FFBF24" w14:textId="77777777" w:rsidR="006E45AE" w:rsidRDefault="006E45AE" w:rsidP="0053315D">
      <w:pPr>
        <w:spacing w:after="0"/>
      </w:pPr>
      <w:r>
        <w:t xml:space="preserve">Dersom det er krav til avfallsplan i prosjektet, vil dette </w:t>
      </w:r>
      <w:proofErr w:type="gramStart"/>
      <w:r>
        <w:t>fremgå</w:t>
      </w:r>
      <w:proofErr w:type="gramEnd"/>
      <w:r>
        <w:t xml:space="preserve"> av eventuell rammetillatelse. </w:t>
      </w:r>
    </w:p>
    <w:bookmarkEnd w:id="124"/>
    <w:p w14:paraId="2954CB47" w14:textId="77777777" w:rsidR="006E45AE" w:rsidRDefault="006E45AE" w:rsidP="0053315D">
      <w:pPr>
        <w:spacing w:after="0"/>
      </w:pPr>
    </w:p>
    <w:p w14:paraId="35073EBB" w14:textId="77777777" w:rsidR="0053315D" w:rsidRPr="00304F2B" w:rsidRDefault="0053315D" w:rsidP="0053315D">
      <w:pPr>
        <w:spacing w:after="0"/>
      </w:pPr>
    </w:p>
    <w:p w14:paraId="71FE60E6" w14:textId="77777777" w:rsidR="0045194A" w:rsidRPr="00954621" w:rsidRDefault="004E4E87" w:rsidP="0053315D">
      <w:pPr>
        <w:pStyle w:val="Style3"/>
        <w:spacing w:before="120"/>
      </w:pPr>
      <w:bookmarkStart w:id="125" w:name="_Toc5098393"/>
      <w:r w:rsidRPr="00954621">
        <w:t>FDV</w:t>
      </w:r>
      <w:r w:rsidR="0045194A" w:rsidRPr="00954621">
        <w:t>-dokumentasjon</w:t>
      </w:r>
      <w:bookmarkEnd w:id="125"/>
    </w:p>
    <w:p w14:paraId="46D85702" w14:textId="77777777" w:rsidR="00195341" w:rsidRPr="003B1580" w:rsidRDefault="00195341" w:rsidP="00452565">
      <w:pPr>
        <w:spacing w:after="0"/>
        <w:rPr>
          <w:strike/>
        </w:rPr>
      </w:pPr>
      <w:bookmarkStart w:id="126" w:name="_Toc183838196"/>
      <w:r w:rsidRPr="00304F2B">
        <w:t>All FDV-dokumentasjon skal leveres på norsk</w:t>
      </w:r>
      <w:r w:rsidR="006E45AE">
        <w:t>, engelsk eller skandinavisk</w:t>
      </w:r>
      <w:r w:rsidRPr="00304F2B">
        <w:rPr>
          <w:i/>
        </w:rPr>
        <w:t xml:space="preserve">. </w:t>
      </w:r>
      <w:r w:rsidRPr="00304F2B">
        <w:t>All dokumentasjon skal leveres elektronisk i søkbart html</w:t>
      </w:r>
      <w:r w:rsidR="009B74C0">
        <w:t>-</w:t>
      </w:r>
      <w:r w:rsidRPr="00304F2B">
        <w:t xml:space="preserve"> eller </w:t>
      </w:r>
      <w:r w:rsidR="00452565">
        <w:t>PDF</w:t>
      </w:r>
      <w:r w:rsidR="009B74C0">
        <w:t>-</w:t>
      </w:r>
      <w:r w:rsidRPr="00304F2B">
        <w:t>format</w:t>
      </w:r>
      <w:r w:rsidR="009B74C0">
        <w:t>,</w:t>
      </w:r>
      <w:r w:rsidRPr="00304F2B">
        <w:t xml:space="preserve"> tilrettelagt slik at sider kan slettes og legges til av autorisert person hos byggherren. Strukturen i det digitale formatet må følge en logisk og tabellarisk oppbygging. </w:t>
      </w:r>
    </w:p>
    <w:p w14:paraId="748EC084" w14:textId="77777777" w:rsidR="0053315D" w:rsidRDefault="0053315D" w:rsidP="0053315D">
      <w:pPr>
        <w:spacing w:after="0"/>
      </w:pPr>
    </w:p>
    <w:p w14:paraId="237C6B29" w14:textId="77777777" w:rsidR="00222516" w:rsidRDefault="00222516" w:rsidP="0053315D">
      <w:pPr>
        <w:spacing w:after="0"/>
      </w:pPr>
      <w:bookmarkStart w:id="127" w:name="_Hlk120536346"/>
      <w:r>
        <w:t>Utfyllende informasjon angående FDV-dokumentasjon finnes i vedlegg 008 – retningslinjer for FDV-dokumentasjon.</w:t>
      </w:r>
    </w:p>
    <w:bookmarkEnd w:id="127"/>
    <w:p w14:paraId="7727CA40" w14:textId="77777777" w:rsidR="00222516" w:rsidRPr="00304F2B" w:rsidRDefault="00222516" w:rsidP="0053315D">
      <w:pPr>
        <w:spacing w:after="0"/>
      </w:pPr>
    </w:p>
    <w:p w14:paraId="4C86E898" w14:textId="77777777" w:rsidR="00637269" w:rsidRPr="009B6C09" w:rsidRDefault="004E4E87" w:rsidP="00EB19D3">
      <w:pPr>
        <w:spacing w:after="0"/>
      </w:pPr>
      <w:r>
        <w:t>FDV</w:t>
      </w:r>
      <w:r w:rsidR="0045194A">
        <w:t>-dokumentasjon og tegninger</w:t>
      </w:r>
      <w:r w:rsidR="00A84CE3">
        <w:t xml:space="preserve"> skal utarbeides «som bygget».</w:t>
      </w:r>
      <w:r w:rsidR="00374FAB">
        <w:t xml:space="preserve"> </w:t>
      </w:r>
    </w:p>
    <w:p w14:paraId="6E95E60F" w14:textId="77777777" w:rsidR="00A84CE3" w:rsidRPr="00A84CE3" w:rsidRDefault="00A84CE3" w:rsidP="00A84CE3">
      <w:pPr>
        <w:spacing w:after="0"/>
        <w:rPr>
          <w:i/>
        </w:rPr>
      </w:pPr>
    </w:p>
    <w:p w14:paraId="07A7BB4C" w14:textId="77777777" w:rsidR="001529DE" w:rsidRPr="00B800E1" w:rsidRDefault="0045194A" w:rsidP="0053315D">
      <w:pPr>
        <w:spacing w:after="0"/>
        <w:rPr>
          <w:rFonts w:cs="Arial"/>
        </w:rPr>
      </w:pPr>
      <w:bookmarkStart w:id="128" w:name="_Hlk118455540"/>
      <w:r w:rsidRPr="00B800E1">
        <w:rPr>
          <w:rFonts w:cs="Arial"/>
        </w:rPr>
        <w:t xml:space="preserve">Utkast til </w:t>
      </w:r>
      <w:r w:rsidR="004E4E87" w:rsidRPr="00B800E1">
        <w:rPr>
          <w:rFonts w:cs="Arial"/>
        </w:rPr>
        <w:t>FDV</w:t>
      </w:r>
      <w:r w:rsidRPr="00B800E1">
        <w:rPr>
          <w:rFonts w:cs="Arial"/>
        </w:rPr>
        <w:t xml:space="preserve">-dokumentasjon skal være levert </w:t>
      </w:r>
      <w:bookmarkStart w:id="129" w:name="_Hlk118455339"/>
      <w:r w:rsidR="00AA2D30">
        <w:rPr>
          <w:rFonts w:cs="Arial"/>
        </w:rPr>
        <w:t>b</w:t>
      </w:r>
      <w:r w:rsidRPr="00B800E1">
        <w:rPr>
          <w:rFonts w:cs="Arial"/>
        </w:rPr>
        <w:t>yggherren til g</w:t>
      </w:r>
      <w:r w:rsidR="00222516">
        <w:rPr>
          <w:rFonts w:cs="Arial"/>
        </w:rPr>
        <w:t>jennomgang</w:t>
      </w:r>
      <w:r w:rsidRPr="00B800E1">
        <w:rPr>
          <w:rFonts w:cs="Arial"/>
        </w:rPr>
        <w:t xml:space="preserve"> </w:t>
      </w:r>
      <w:r w:rsidR="00536A01" w:rsidRPr="00222516">
        <w:rPr>
          <w:rFonts w:cs="Arial"/>
          <w:b/>
        </w:rPr>
        <w:t>2</w:t>
      </w:r>
      <w:r w:rsidRPr="00222516">
        <w:rPr>
          <w:rFonts w:cs="Arial"/>
          <w:b/>
        </w:rPr>
        <w:t xml:space="preserve"> uker</w:t>
      </w:r>
      <w:r w:rsidRPr="00B800E1">
        <w:rPr>
          <w:rFonts w:cs="Arial"/>
        </w:rPr>
        <w:t xml:space="preserve"> før frist for overtakelse. </w:t>
      </w:r>
    </w:p>
    <w:bookmarkEnd w:id="128"/>
    <w:bookmarkEnd w:id="129"/>
    <w:p w14:paraId="48C9112D" w14:textId="77777777" w:rsidR="00B800E1" w:rsidRDefault="00B800E1" w:rsidP="0053315D">
      <w:pPr>
        <w:spacing w:after="0"/>
        <w:rPr>
          <w:rFonts w:cs="Arial"/>
          <w:color w:val="FF0000"/>
        </w:rPr>
      </w:pPr>
    </w:p>
    <w:p w14:paraId="64A4B886" w14:textId="77777777" w:rsidR="0045194A" w:rsidRDefault="004E4E87" w:rsidP="0053315D">
      <w:pPr>
        <w:spacing w:after="0"/>
        <w:rPr>
          <w:rFonts w:cs="Arial"/>
        </w:rPr>
      </w:pPr>
      <w:r>
        <w:rPr>
          <w:rFonts w:cs="Arial"/>
        </w:rPr>
        <w:t>FDV</w:t>
      </w:r>
      <w:r w:rsidR="0045194A">
        <w:rPr>
          <w:rFonts w:cs="Arial"/>
        </w:rPr>
        <w:t>-dokumentasjonen skal gjennomgås/benyttes i opplæring av driftspersonalet/bruker</w:t>
      </w:r>
      <w:r w:rsidR="00AA2D30">
        <w:rPr>
          <w:rFonts w:cs="Arial"/>
        </w:rPr>
        <w:t>e</w:t>
      </w:r>
      <w:r w:rsidR="0045194A">
        <w:rPr>
          <w:rFonts w:cs="Arial"/>
        </w:rPr>
        <w:t>.</w:t>
      </w:r>
    </w:p>
    <w:p w14:paraId="1E47C9F8" w14:textId="77777777" w:rsidR="00C45D75" w:rsidRDefault="00C45D75" w:rsidP="0053315D">
      <w:pPr>
        <w:spacing w:after="0"/>
        <w:rPr>
          <w:rFonts w:cs="Arial"/>
        </w:rPr>
      </w:pPr>
    </w:p>
    <w:p w14:paraId="431BE80A" w14:textId="77777777" w:rsidR="0045194A" w:rsidRDefault="0045194A" w:rsidP="0053315D">
      <w:pPr>
        <w:spacing w:after="0"/>
        <w:rPr>
          <w:rFonts w:cs="Arial"/>
        </w:rPr>
      </w:pPr>
      <w:r>
        <w:rPr>
          <w:rFonts w:cs="Arial"/>
        </w:rPr>
        <w:lastRenderedPageBreak/>
        <w:t>Feil og mangler i dokumentasjonen skal rettes opp fortløpende i reklamasjonsperioden</w:t>
      </w:r>
      <w:r w:rsidR="00222516">
        <w:rPr>
          <w:rFonts w:cs="Arial"/>
        </w:rPr>
        <w:t>.</w:t>
      </w:r>
    </w:p>
    <w:p w14:paraId="20A1A346" w14:textId="77777777" w:rsidR="00117F31" w:rsidRDefault="00117F31" w:rsidP="0053315D">
      <w:pPr>
        <w:spacing w:after="0"/>
      </w:pPr>
    </w:p>
    <w:p w14:paraId="74016D86" w14:textId="77777777" w:rsidR="0045194A" w:rsidRDefault="0045194A" w:rsidP="00C45D75">
      <w:pPr>
        <w:pStyle w:val="Style3"/>
        <w:spacing w:before="120"/>
      </w:pPr>
      <w:bookmarkStart w:id="130" w:name="_Toc5098394"/>
      <w:r>
        <w:t>Opplæring</w:t>
      </w:r>
      <w:bookmarkEnd w:id="126"/>
      <w:bookmarkEnd w:id="130"/>
    </w:p>
    <w:p w14:paraId="75D39740" w14:textId="77777777" w:rsidR="0045194A" w:rsidRDefault="0045194A" w:rsidP="0045194A">
      <w:pPr>
        <w:spacing w:after="0"/>
      </w:pPr>
    </w:p>
    <w:p w14:paraId="515E6FE7" w14:textId="77777777" w:rsidR="0045194A" w:rsidRDefault="008C58E1" w:rsidP="0045194A">
      <w:pPr>
        <w:spacing w:after="0"/>
        <w:rPr>
          <w:rFonts w:cs="Arial"/>
        </w:rPr>
      </w:pPr>
      <w:r>
        <w:rPr>
          <w:rFonts w:cs="Arial"/>
        </w:rPr>
        <w:t>Hoved</w:t>
      </w:r>
      <w:r w:rsidR="00EA798F" w:rsidRPr="00F136CA">
        <w:rPr>
          <w:rFonts w:cs="Arial"/>
        </w:rPr>
        <w:t>e</w:t>
      </w:r>
      <w:r w:rsidR="0045194A" w:rsidRPr="00F136CA">
        <w:rPr>
          <w:rFonts w:cs="Arial"/>
        </w:rPr>
        <w:t xml:space="preserve">ntreprenøren skal </w:t>
      </w:r>
      <w:r w:rsidR="0008680B">
        <w:rPr>
          <w:rFonts w:cs="Arial"/>
        </w:rPr>
        <w:t xml:space="preserve">dersom det er nødvendig </w:t>
      </w:r>
      <w:r w:rsidR="0045194A" w:rsidRPr="00F136CA">
        <w:rPr>
          <w:rFonts w:cs="Arial"/>
        </w:rPr>
        <w:t>gi brukere forsvarlig instruks og opplæring i drift og vedlikehold av</w:t>
      </w:r>
      <w:r w:rsidR="0045194A">
        <w:rPr>
          <w:rFonts w:cs="Arial"/>
        </w:rPr>
        <w:t xml:space="preserve"> tekniske anlegg/ installasjoner, bygningsdeler og utendørsanlegg. </w:t>
      </w:r>
    </w:p>
    <w:p w14:paraId="2EF7E249" w14:textId="77777777" w:rsidR="0045194A" w:rsidRDefault="0045194A" w:rsidP="0045194A">
      <w:pPr>
        <w:spacing w:after="0"/>
        <w:rPr>
          <w:rFonts w:cs="Arial"/>
        </w:rPr>
      </w:pPr>
    </w:p>
    <w:p w14:paraId="76B0DD89" w14:textId="77777777" w:rsidR="00B607AD" w:rsidRDefault="00B607AD" w:rsidP="0061173F">
      <w:pPr>
        <w:spacing w:after="0"/>
      </w:pPr>
      <w:bookmarkStart w:id="131" w:name="_Toc205885307"/>
      <w:bookmarkStart w:id="132" w:name="_Toc205885401"/>
      <w:bookmarkStart w:id="133" w:name="_Toc205885495"/>
      <w:bookmarkStart w:id="134" w:name="_Toc205886411"/>
      <w:bookmarkStart w:id="135" w:name="_Toc205949044"/>
      <w:bookmarkStart w:id="136" w:name="_Toc205949137"/>
      <w:bookmarkStart w:id="137" w:name="_Toc205960362"/>
      <w:bookmarkStart w:id="138" w:name="_Toc205960455"/>
      <w:bookmarkStart w:id="139" w:name="_Toc205960547"/>
      <w:bookmarkStart w:id="140" w:name="_Toc205960639"/>
      <w:bookmarkStart w:id="141" w:name="_Toc205963315"/>
      <w:bookmarkStart w:id="142" w:name="_Toc205963408"/>
      <w:bookmarkStart w:id="143" w:name="_Toc205963500"/>
      <w:bookmarkStart w:id="144" w:name="_Toc205963592"/>
      <w:bookmarkStart w:id="145" w:name="_Toc205966376"/>
      <w:bookmarkStart w:id="146" w:name="_Toc205966469"/>
      <w:bookmarkStart w:id="147" w:name="_Toc205966579"/>
      <w:bookmarkStart w:id="148" w:name="_Toc205885308"/>
      <w:bookmarkStart w:id="149" w:name="_Toc205885402"/>
      <w:bookmarkStart w:id="150" w:name="_Toc205885496"/>
      <w:bookmarkStart w:id="151" w:name="_Toc205886412"/>
      <w:bookmarkStart w:id="152" w:name="_Toc205949045"/>
      <w:bookmarkStart w:id="153" w:name="_Toc205949138"/>
      <w:bookmarkStart w:id="154" w:name="_Toc205960363"/>
      <w:bookmarkStart w:id="155" w:name="_Toc205960456"/>
      <w:bookmarkStart w:id="156" w:name="_Toc205960548"/>
      <w:bookmarkStart w:id="157" w:name="_Toc205960640"/>
      <w:bookmarkStart w:id="158" w:name="_Toc205963316"/>
      <w:bookmarkStart w:id="159" w:name="_Toc205963409"/>
      <w:bookmarkStart w:id="160" w:name="_Toc205963501"/>
      <w:bookmarkStart w:id="161" w:name="_Toc205963593"/>
      <w:bookmarkStart w:id="162" w:name="_Toc205966377"/>
      <w:bookmarkStart w:id="163" w:name="_Toc205966470"/>
      <w:bookmarkStart w:id="164" w:name="_Toc20596658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A2FDADC" w14:textId="77777777" w:rsidR="00B607AD" w:rsidRPr="0045458C" w:rsidRDefault="00B607AD" w:rsidP="00B607AD">
      <w:pPr>
        <w:pStyle w:val="Style3"/>
        <w:numPr>
          <w:ilvl w:val="2"/>
          <w:numId w:val="5"/>
        </w:numPr>
        <w:spacing w:before="120"/>
        <w:rPr>
          <w:rFonts w:ascii="Times New Roman" w:hAnsi="Times New Roman" w:cs="Times New Roman"/>
          <w:sz w:val="24"/>
          <w:szCs w:val="24"/>
        </w:rPr>
      </w:pPr>
      <w:bookmarkStart w:id="165" w:name="_Toc495599408"/>
      <w:r w:rsidRPr="0045458C">
        <w:rPr>
          <w:rFonts w:ascii="Times New Roman" w:hAnsi="Times New Roman" w:cs="Times New Roman"/>
          <w:sz w:val="24"/>
          <w:szCs w:val="24"/>
        </w:rPr>
        <w:t>Rapportering</w:t>
      </w:r>
      <w:bookmarkEnd w:id="165"/>
      <w:r w:rsidRPr="0045458C">
        <w:rPr>
          <w:rFonts w:ascii="Times New Roman" w:hAnsi="Times New Roman" w:cs="Times New Roman"/>
          <w:sz w:val="24"/>
          <w:szCs w:val="24"/>
        </w:rPr>
        <w:t xml:space="preserve"> </w:t>
      </w:r>
    </w:p>
    <w:p w14:paraId="18EC2123" w14:textId="77777777" w:rsidR="00B607AD" w:rsidRPr="0045458C" w:rsidRDefault="00B607AD" w:rsidP="00B607AD">
      <w:pPr>
        <w:keepNext/>
        <w:spacing w:after="120"/>
      </w:pPr>
      <w:r w:rsidRPr="0045458C">
        <w:t>B.3.13.1</w:t>
      </w:r>
      <w:r w:rsidRPr="0045458C">
        <w:rPr>
          <w:b/>
          <w:bCs/>
        </w:rPr>
        <w:t xml:space="preserve"> </w:t>
      </w:r>
      <w:r w:rsidRPr="0045458C">
        <w:rPr>
          <w:bCs/>
        </w:rPr>
        <w:t xml:space="preserve">Framdriftsrapport </w:t>
      </w:r>
    </w:p>
    <w:p w14:paraId="35BFEEE4" w14:textId="77777777" w:rsidR="00B607AD" w:rsidRPr="0045458C" w:rsidRDefault="00B607AD" w:rsidP="00B607AD">
      <w:pPr>
        <w:keepNext/>
        <w:spacing w:after="0"/>
      </w:pPr>
      <w:r w:rsidRPr="0045458C">
        <w:t xml:space="preserve">Entreprenør skal i byggemøter rapportere: </w:t>
      </w:r>
    </w:p>
    <w:p w14:paraId="1F3C7CFE" w14:textId="77777777" w:rsidR="00B607AD" w:rsidRPr="0045458C" w:rsidRDefault="00B607AD" w:rsidP="00B607AD">
      <w:pPr>
        <w:keepNext/>
        <w:numPr>
          <w:ilvl w:val="0"/>
          <w:numId w:val="26"/>
        </w:numPr>
        <w:spacing w:after="0"/>
      </w:pPr>
      <w:r w:rsidRPr="0045458C">
        <w:t>på framdriftsplan</w:t>
      </w:r>
    </w:p>
    <w:p w14:paraId="6E93DFC8" w14:textId="77777777" w:rsidR="001F6EAD" w:rsidRDefault="00B607AD" w:rsidP="001F6EAD">
      <w:pPr>
        <w:pStyle w:val="Punktliste"/>
        <w:numPr>
          <w:ilvl w:val="0"/>
          <w:numId w:val="26"/>
        </w:numPr>
        <w:rPr>
          <w:rFonts w:ascii="Times New Roman" w:hAnsi="Times New Roman"/>
          <w:sz w:val="24"/>
          <w:szCs w:val="24"/>
        </w:rPr>
      </w:pPr>
      <w:r w:rsidRPr="0045458C">
        <w:rPr>
          <w:rFonts w:ascii="Times New Roman" w:hAnsi="Times New Roman"/>
          <w:sz w:val="24"/>
          <w:szCs w:val="24"/>
        </w:rPr>
        <w:t>mannskapsstyrke og maskininnsats</w:t>
      </w:r>
    </w:p>
    <w:p w14:paraId="39FCEEBF" w14:textId="77777777" w:rsidR="001F6EAD" w:rsidRPr="001F6EAD" w:rsidRDefault="001F6EAD" w:rsidP="001F6EAD">
      <w:pPr>
        <w:numPr>
          <w:ilvl w:val="0"/>
          <w:numId w:val="26"/>
        </w:numPr>
        <w:spacing w:after="0"/>
      </w:pPr>
      <w:r>
        <w:t>arbeid som har blitt utført i inneværende periode</w:t>
      </w:r>
    </w:p>
    <w:p w14:paraId="375FEF3A" w14:textId="77777777" w:rsidR="00B607AD" w:rsidRPr="0045458C" w:rsidRDefault="00B607AD" w:rsidP="001F6EAD">
      <w:pPr>
        <w:pStyle w:val="Punktliste"/>
        <w:rPr>
          <w:rFonts w:ascii="Times New Roman" w:hAnsi="Times New Roman"/>
          <w:sz w:val="24"/>
          <w:szCs w:val="24"/>
        </w:rPr>
      </w:pPr>
      <w:r w:rsidRPr="0045458C">
        <w:rPr>
          <w:rFonts w:ascii="Times New Roman" w:hAnsi="Times New Roman"/>
          <w:sz w:val="24"/>
          <w:szCs w:val="24"/>
        </w:rPr>
        <w:t>arbeid som skal utføres i neste periode</w:t>
      </w:r>
    </w:p>
    <w:p w14:paraId="766955BD" w14:textId="77777777" w:rsidR="00B607AD" w:rsidRPr="0045458C" w:rsidRDefault="00B607AD" w:rsidP="00B607AD">
      <w:pPr>
        <w:pStyle w:val="Punktliste"/>
        <w:rPr>
          <w:rFonts w:ascii="Times New Roman" w:hAnsi="Times New Roman"/>
          <w:sz w:val="24"/>
          <w:szCs w:val="24"/>
        </w:rPr>
      </w:pPr>
      <w:r w:rsidRPr="0045458C">
        <w:rPr>
          <w:rFonts w:ascii="Times New Roman" w:hAnsi="Times New Roman"/>
          <w:sz w:val="24"/>
          <w:szCs w:val="24"/>
        </w:rPr>
        <w:t xml:space="preserve">arbeidsgrunnlag </w:t>
      </w:r>
    </w:p>
    <w:p w14:paraId="420B336A" w14:textId="77777777" w:rsidR="0008680B" w:rsidRDefault="0008680B" w:rsidP="002D3473">
      <w:pPr>
        <w:pStyle w:val="Punktliste"/>
        <w:numPr>
          <w:ilvl w:val="0"/>
          <w:numId w:val="28"/>
        </w:numPr>
        <w:rPr>
          <w:rFonts w:ascii="Times New Roman" w:hAnsi="Times New Roman"/>
          <w:sz w:val="24"/>
          <w:szCs w:val="24"/>
        </w:rPr>
      </w:pPr>
      <w:r w:rsidRPr="0045458C">
        <w:rPr>
          <w:rFonts w:ascii="Times New Roman" w:hAnsi="Times New Roman"/>
          <w:sz w:val="24"/>
          <w:szCs w:val="24"/>
        </w:rPr>
        <w:t>endringer, varsler og krav</w:t>
      </w:r>
    </w:p>
    <w:p w14:paraId="42C037CF" w14:textId="77777777" w:rsidR="002D3473" w:rsidRDefault="002D3473" w:rsidP="002D3473">
      <w:pPr>
        <w:numPr>
          <w:ilvl w:val="0"/>
          <w:numId w:val="28"/>
        </w:numPr>
        <w:spacing w:after="0"/>
      </w:pPr>
      <w:r>
        <w:t>gjennomførte vernerunder og RUH/SJA</w:t>
      </w:r>
    </w:p>
    <w:p w14:paraId="6329D2EB" w14:textId="77777777" w:rsidR="002D3473" w:rsidRPr="002D3473" w:rsidRDefault="002D3473" w:rsidP="002D3473">
      <w:pPr>
        <w:numPr>
          <w:ilvl w:val="0"/>
          <w:numId w:val="28"/>
        </w:numPr>
        <w:spacing w:after="0"/>
      </w:pPr>
      <w:r>
        <w:t>kvalitetskontroll og sjekklister</w:t>
      </w:r>
    </w:p>
    <w:p w14:paraId="568D6F97" w14:textId="77777777" w:rsidR="00B607AD" w:rsidRPr="0045458C" w:rsidRDefault="00B607AD" w:rsidP="00B607AD">
      <w:pPr>
        <w:spacing w:after="0"/>
      </w:pPr>
    </w:p>
    <w:p w14:paraId="0AFED51E" w14:textId="77777777" w:rsidR="00B607AD" w:rsidRDefault="00B607AD" w:rsidP="000A2CAC">
      <w:pPr>
        <w:spacing w:after="0"/>
      </w:pPr>
    </w:p>
    <w:p w14:paraId="6D428A88" w14:textId="77777777" w:rsidR="009C0CF6" w:rsidRPr="009C0CF6" w:rsidRDefault="009C0CF6" w:rsidP="000A2CAC">
      <w:pPr>
        <w:spacing w:after="0"/>
        <w:rPr>
          <w:b/>
          <w:bCs/>
        </w:rPr>
      </w:pPr>
      <w:r w:rsidRPr="009C0CF6">
        <w:rPr>
          <w:b/>
          <w:bCs/>
        </w:rPr>
        <w:t>Oppfølging av kvalitetssikring</w:t>
      </w:r>
    </w:p>
    <w:p w14:paraId="2CC96ACF" w14:textId="77777777" w:rsidR="009C0CF6" w:rsidRDefault="009C0CF6" w:rsidP="000A2CAC">
      <w:pPr>
        <w:spacing w:after="0"/>
      </w:pPr>
      <w:r>
        <w:t>Sjekkliste skal oversendes til byggherre etter hvert som det gjennomføres kvalitetskontroll i henhold til kvalitetssikringsplan.</w:t>
      </w:r>
    </w:p>
    <w:p w14:paraId="46135427" w14:textId="77777777" w:rsidR="00A3293A" w:rsidRPr="009C0CF6" w:rsidRDefault="00A3293A" w:rsidP="009C0CF6">
      <w:pPr>
        <w:spacing w:after="0"/>
        <w:rPr>
          <w:strike/>
        </w:rPr>
      </w:pPr>
    </w:p>
    <w:p w14:paraId="6E90248C" w14:textId="77777777" w:rsidR="00A3293A" w:rsidRDefault="00A3293A" w:rsidP="00A3293A">
      <w:pPr>
        <w:spacing w:after="0"/>
      </w:pPr>
    </w:p>
    <w:p w14:paraId="2AD6FA88" w14:textId="77777777" w:rsidR="00A3293A" w:rsidRPr="00311943" w:rsidRDefault="00A3293A" w:rsidP="00A3293A">
      <w:pPr>
        <w:spacing w:after="0"/>
      </w:pPr>
      <w:r w:rsidRPr="00311943">
        <w:t>B.3.13.4 SHA</w:t>
      </w:r>
    </w:p>
    <w:p w14:paraId="14560DFF" w14:textId="77777777" w:rsidR="00A3293A" w:rsidRDefault="00A3293A" w:rsidP="00A3293A">
      <w:pPr>
        <w:spacing w:after="0"/>
      </w:pPr>
      <w:r w:rsidRPr="0045458C">
        <w:br/>
        <w:t>Entreprenøren skal hver måned sende statusrapport</w:t>
      </w:r>
      <w:r w:rsidR="00D56BFF">
        <w:t xml:space="preserve"> for</w:t>
      </w:r>
      <w:r w:rsidRPr="0045458C">
        <w:t xml:space="preserve"> </w:t>
      </w:r>
      <w:r w:rsidRPr="00954621">
        <w:t>SHA</w:t>
      </w:r>
      <w:r w:rsidR="001F6EAD" w:rsidRPr="00954621">
        <w:t>/HMS</w:t>
      </w:r>
      <w:r w:rsidRPr="0045458C">
        <w:t xml:space="preserve"> til byggherren. </w:t>
      </w:r>
    </w:p>
    <w:p w14:paraId="4463BA44" w14:textId="77777777" w:rsidR="001F6EAD" w:rsidRDefault="00B607AD" w:rsidP="001F6EAD">
      <w:pPr>
        <w:spacing w:after="0"/>
      </w:pPr>
      <w:r w:rsidRPr="0045458C">
        <w:br/>
      </w:r>
      <w:r w:rsidR="001F6EAD" w:rsidRPr="0045458C">
        <w:t xml:space="preserve">I </w:t>
      </w:r>
      <w:r w:rsidR="001F6EAD" w:rsidRPr="00311943">
        <w:t>månedsrapporten</w:t>
      </w:r>
      <w:r w:rsidR="001F6EAD" w:rsidRPr="0045458C">
        <w:t xml:space="preserve"> rapporteres </w:t>
      </w:r>
    </w:p>
    <w:p w14:paraId="40ED993F" w14:textId="77777777" w:rsidR="001F6EAD" w:rsidRDefault="001F6EAD" w:rsidP="00311943">
      <w:pPr>
        <w:numPr>
          <w:ilvl w:val="0"/>
          <w:numId w:val="29"/>
        </w:numPr>
        <w:spacing w:after="0"/>
      </w:pPr>
      <w:r>
        <w:t>Statistikk over RUH og SJA</w:t>
      </w:r>
    </w:p>
    <w:p w14:paraId="761CD7DB" w14:textId="77777777" w:rsidR="001F6EAD" w:rsidRDefault="001F6EAD" w:rsidP="00311943">
      <w:pPr>
        <w:numPr>
          <w:ilvl w:val="0"/>
          <w:numId w:val="29"/>
        </w:numPr>
        <w:spacing w:after="0"/>
      </w:pPr>
      <w:r>
        <w:t>Fravær som følge av RUH</w:t>
      </w:r>
    </w:p>
    <w:p w14:paraId="4B91E1D2" w14:textId="77777777" w:rsidR="001F6EAD" w:rsidRPr="0045458C" w:rsidRDefault="001F6EAD" w:rsidP="001F6EAD">
      <w:pPr>
        <w:spacing w:after="0"/>
      </w:pPr>
    </w:p>
    <w:p w14:paraId="36911978" w14:textId="77777777" w:rsidR="0061173F" w:rsidRPr="00A86461" w:rsidRDefault="0061173F" w:rsidP="0061173F">
      <w:pPr>
        <w:spacing w:after="0"/>
      </w:pPr>
    </w:p>
    <w:p w14:paraId="778AE4CF" w14:textId="77777777" w:rsidR="0045194A" w:rsidRDefault="0045194A" w:rsidP="00803C6E">
      <w:pPr>
        <w:pStyle w:val="Overskrift1"/>
        <w:spacing w:before="0"/>
        <w:ind w:left="431" w:hanging="431"/>
      </w:pPr>
      <w:bookmarkStart w:id="166" w:name="_Toc5098395"/>
      <w:r>
        <w:t>Fremdrift og frister</w:t>
      </w:r>
      <w:bookmarkEnd w:id="166"/>
    </w:p>
    <w:p w14:paraId="2678DFB3" w14:textId="77777777" w:rsidR="0045194A" w:rsidRDefault="0045194A" w:rsidP="00773ABC">
      <w:pPr>
        <w:pStyle w:val="Overskrift2"/>
      </w:pPr>
      <w:bookmarkStart w:id="167" w:name="_Toc5098396"/>
      <w:r>
        <w:t>Generelt</w:t>
      </w:r>
      <w:bookmarkEnd w:id="167"/>
    </w:p>
    <w:p w14:paraId="062A8B4E" w14:textId="498A6897" w:rsidR="0045194A" w:rsidRPr="00087019" w:rsidRDefault="00E02645" w:rsidP="0011258B">
      <w:pPr>
        <w:spacing w:after="0"/>
      </w:pPr>
      <w:r>
        <w:t xml:space="preserve">Se vedlegg 010 </w:t>
      </w:r>
      <w:r w:rsidR="00B30447">
        <w:t>–</w:t>
      </w:r>
      <w:r>
        <w:t xml:space="preserve"> </w:t>
      </w:r>
      <w:r w:rsidR="003B1580">
        <w:t>Hoved</w:t>
      </w:r>
      <w:r w:rsidR="0045194A" w:rsidRPr="00242CF0">
        <w:t>fremdriftsplan</w:t>
      </w:r>
      <w:r w:rsidR="0045194A">
        <w:t xml:space="preserve"> for prosjektet</w:t>
      </w:r>
      <w:r w:rsidR="00087019">
        <w:t>.</w:t>
      </w:r>
    </w:p>
    <w:p w14:paraId="292EE86F" w14:textId="77777777" w:rsidR="0011258B" w:rsidRDefault="0011258B" w:rsidP="0011258B">
      <w:pPr>
        <w:spacing w:after="0"/>
      </w:pPr>
    </w:p>
    <w:p w14:paraId="0797AD8A" w14:textId="77777777" w:rsidR="0011258B" w:rsidRDefault="0045194A" w:rsidP="0011258B">
      <w:pPr>
        <w:spacing w:after="0"/>
        <w:rPr>
          <w:color w:val="FF0000"/>
        </w:rPr>
      </w:pPr>
      <w:r>
        <w:t>I pkt</w:t>
      </w:r>
      <w:r w:rsidR="009A1BE6">
        <w:t>.</w:t>
      </w:r>
      <w:r>
        <w:t xml:space="preserve"> C2 nedenfor redegjøres for kontraktens system for frister</w:t>
      </w:r>
      <w:r w:rsidRPr="00A5716D">
        <w:rPr>
          <w:color w:val="FF0000"/>
        </w:rPr>
        <w:t xml:space="preserve">. </w:t>
      </w:r>
    </w:p>
    <w:p w14:paraId="60E937FC" w14:textId="77777777" w:rsidR="00672BE2" w:rsidRDefault="00672BE2" w:rsidP="0011258B">
      <w:pPr>
        <w:spacing w:after="0"/>
      </w:pPr>
    </w:p>
    <w:p w14:paraId="6E15A8DE" w14:textId="77777777" w:rsidR="0045194A" w:rsidRDefault="0045194A" w:rsidP="00773ABC">
      <w:pPr>
        <w:pStyle w:val="Overskrift2"/>
      </w:pPr>
      <w:bookmarkStart w:id="168" w:name="_Toc5098397"/>
      <w:r>
        <w:lastRenderedPageBreak/>
        <w:t>Dagmulktsbelagte frister</w:t>
      </w:r>
      <w:bookmarkEnd w:id="168"/>
    </w:p>
    <w:p w14:paraId="4FFC432F" w14:textId="77777777" w:rsidR="0045194A" w:rsidRPr="007140FC" w:rsidRDefault="0045194A" w:rsidP="00A5716D">
      <w:pPr>
        <w:pStyle w:val="Kulepunkter"/>
        <w:numPr>
          <w:ilvl w:val="0"/>
          <w:numId w:val="0"/>
        </w:numPr>
        <w:spacing w:after="0"/>
      </w:pPr>
    </w:p>
    <w:tbl>
      <w:tblPr>
        <w:tblW w:w="0" w:type="auto"/>
        <w:tblLook w:val="01E0" w:firstRow="1" w:lastRow="1" w:firstColumn="1" w:lastColumn="1" w:noHBand="0" w:noVBand="0"/>
      </w:tblPr>
      <w:tblGrid>
        <w:gridCol w:w="2280"/>
      </w:tblGrid>
      <w:tr w:rsidR="00311943" w:rsidRPr="008C58E1" w14:paraId="6EDA39E2" w14:textId="77777777" w:rsidTr="001E29C7">
        <w:tc>
          <w:tcPr>
            <w:tcW w:w="2280" w:type="dxa"/>
          </w:tcPr>
          <w:p w14:paraId="1BAA49B4" w14:textId="77777777" w:rsidR="00311943" w:rsidRPr="008C58E1" w:rsidRDefault="00311943" w:rsidP="00275C8A">
            <w:pPr>
              <w:spacing w:after="0"/>
            </w:pPr>
          </w:p>
        </w:tc>
      </w:tr>
    </w:tbl>
    <w:p w14:paraId="44EB757C" w14:textId="77777777" w:rsidR="0045194A" w:rsidRDefault="0045194A" w:rsidP="002F3C69">
      <w:pPr>
        <w:pStyle w:val="Style3"/>
        <w:spacing w:before="120"/>
      </w:pPr>
      <w:bookmarkStart w:id="169" w:name="_Toc5098398"/>
      <w:r>
        <w:t>Frister for administrative leveranser etc</w:t>
      </w:r>
      <w:bookmarkEnd w:id="169"/>
    </w:p>
    <w:p w14:paraId="1806DC8F" w14:textId="77777777" w:rsidR="0045194A" w:rsidRDefault="0045194A" w:rsidP="002F3C69">
      <w:pPr>
        <w:pStyle w:val="Kulepunkter"/>
        <w:numPr>
          <w:ilvl w:val="0"/>
          <w:numId w:val="0"/>
        </w:numPr>
        <w:spacing w:after="0"/>
      </w:pPr>
      <w:r>
        <w:t>Det gjelder følgende dagmulk</w:t>
      </w:r>
      <w:r w:rsidR="002F444F">
        <w:t>t</w:t>
      </w:r>
      <w:r>
        <w:t>sbelagte frister for administrative leveranser etc. beskrevet i kapitte</w:t>
      </w:r>
      <w:r w:rsidR="00256AC8">
        <w:t>l B3 krav til prosess og organisering</w:t>
      </w:r>
      <w:r>
        <w:t>:</w:t>
      </w:r>
    </w:p>
    <w:p w14:paraId="5A480A80" w14:textId="77777777" w:rsidR="002F3C69" w:rsidRPr="002F3C69" w:rsidRDefault="002F3C69" w:rsidP="002F3C69">
      <w:pPr>
        <w:spacing w:after="0"/>
      </w:pPr>
    </w:p>
    <w:p w14:paraId="18C7C551" w14:textId="77777777" w:rsidR="0045194A" w:rsidRPr="00FC6902" w:rsidRDefault="008C58E1" w:rsidP="002F3C69">
      <w:pPr>
        <w:numPr>
          <w:ilvl w:val="0"/>
          <w:numId w:val="8"/>
        </w:numPr>
        <w:spacing w:after="0"/>
        <w:ind w:left="714" w:hanging="357"/>
      </w:pPr>
      <w:r>
        <w:t>Hoved</w:t>
      </w:r>
      <w:r w:rsidR="0045194A" w:rsidRPr="00FC6902">
        <w:t xml:space="preserve">entreprenørens leveranse av </w:t>
      </w:r>
      <w:r w:rsidR="00D56BFF">
        <w:t xml:space="preserve">første </w:t>
      </w:r>
      <w:r w:rsidR="0045194A" w:rsidRPr="00FC6902">
        <w:t>fremdriftspla</w:t>
      </w:r>
      <w:r w:rsidR="00692351">
        <w:t>n for egne og administrerte under</w:t>
      </w:r>
      <w:r w:rsidR="0045194A" w:rsidRPr="00FC6902">
        <w:t xml:space="preserve">entreprenørers arbeider, </w:t>
      </w:r>
      <w:proofErr w:type="gramStart"/>
      <w:r w:rsidR="0045194A" w:rsidRPr="00FC6902">
        <w:t>jf</w:t>
      </w:r>
      <w:r w:rsidR="000D7867">
        <w:t>.</w:t>
      </w:r>
      <w:r w:rsidR="0045194A" w:rsidRPr="00FC6902">
        <w:t xml:space="preserve"> ”</w:t>
      </w:r>
      <w:proofErr w:type="gramEnd"/>
      <w:r w:rsidR="00C426CD">
        <w:t>B.3.2.1</w:t>
      </w:r>
      <w:r w:rsidR="0045194A" w:rsidRPr="00FC6902">
        <w:t xml:space="preserve"> Byggeplassadministrasjon”. Dagmulkt på 1 promille av </w:t>
      </w:r>
      <w:r w:rsidR="00C516D1" w:rsidRPr="00FC6902">
        <w:t>kontraktsummen</w:t>
      </w:r>
      <w:r w:rsidR="0045194A" w:rsidRPr="00FC6902">
        <w:t xml:space="preserve"> pr. hverdag</w:t>
      </w:r>
      <w:r w:rsidR="009E23B9" w:rsidRPr="00FC6902">
        <w:t>.</w:t>
      </w:r>
    </w:p>
    <w:p w14:paraId="42E96EB8" w14:textId="77777777" w:rsidR="0045194A" w:rsidRDefault="0045194A" w:rsidP="002F3C69">
      <w:pPr>
        <w:numPr>
          <w:ilvl w:val="0"/>
          <w:numId w:val="8"/>
        </w:numPr>
        <w:spacing w:after="0"/>
        <w:ind w:left="714" w:hanging="357"/>
      </w:pPr>
      <w:r>
        <w:t xml:space="preserve">Levering av kvalitetsplan, </w:t>
      </w:r>
      <w:proofErr w:type="gramStart"/>
      <w:r>
        <w:t>jf</w:t>
      </w:r>
      <w:r w:rsidR="000D7867">
        <w:t>.</w:t>
      </w:r>
      <w:r>
        <w:t xml:space="preserve"> </w:t>
      </w:r>
      <w:r w:rsidR="00C426CD">
        <w:t>”</w:t>
      </w:r>
      <w:proofErr w:type="gramEnd"/>
      <w:r w:rsidR="00C426CD">
        <w:t>B.3.4</w:t>
      </w:r>
      <w:r>
        <w:t xml:space="preserve"> Krav til utarbeidelse av kvalitetsplan for utførelse”: D</w:t>
      </w:r>
      <w:r w:rsidRPr="00E07671">
        <w:t xml:space="preserve">agmulkt på 1 promille av </w:t>
      </w:r>
      <w:r w:rsidR="00C516D1" w:rsidRPr="00E07671">
        <w:t>kontraktsummen</w:t>
      </w:r>
      <w:r w:rsidRPr="00E07671">
        <w:t xml:space="preserve"> pr. hverdag,</w:t>
      </w:r>
    </w:p>
    <w:p w14:paraId="10496ED3" w14:textId="77777777" w:rsidR="0045194A" w:rsidRDefault="0045194A" w:rsidP="002F3C69">
      <w:pPr>
        <w:numPr>
          <w:ilvl w:val="0"/>
          <w:numId w:val="8"/>
        </w:numPr>
        <w:spacing w:after="0"/>
        <w:ind w:left="714" w:hanging="357"/>
      </w:pPr>
      <w:r>
        <w:t xml:space="preserve">Levering av </w:t>
      </w:r>
      <w:r w:rsidR="00DC4A53">
        <w:t>SHA</w:t>
      </w:r>
      <w:r>
        <w:t xml:space="preserve">-plan, riggplan og beredskapsplan for </w:t>
      </w:r>
      <w:r w:rsidR="00DC4A53">
        <w:t>SHA</w:t>
      </w:r>
      <w:r w:rsidR="009E23B9">
        <w:t xml:space="preserve">, </w:t>
      </w:r>
      <w:proofErr w:type="gramStart"/>
      <w:r w:rsidR="009E23B9">
        <w:t>jf</w:t>
      </w:r>
      <w:r w:rsidR="000D7867">
        <w:t>.</w:t>
      </w:r>
      <w:r w:rsidR="009E23B9">
        <w:t xml:space="preserve"> ”</w:t>
      </w:r>
      <w:proofErr w:type="gramEnd"/>
      <w:r w:rsidR="009E23B9">
        <w:t>B.3.5</w:t>
      </w:r>
      <w:r>
        <w:t xml:space="preserve"> </w:t>
      </w:r>
      <w:r w:rsidR="00DC4A53">
        <w:t>SHA</w:t>
      </w:r>
      <w:r>
        <w:t>-plan”:</w:t>
      </w:r>
      <w:r w:rsidR="009E23B9">
        <w:t xml:space="preserve"> </w:t>
      </w:r>
      <w:r>
        <w:t>D</w:t>
      </w:r>
      <w:r w:rsidRPr="00E07671">
        <w:t xml:space="preserve">agmulkt på </w:t>
      </w:r>
      <w:r>
        <w:t xml:space="preserve">1 promille av </w:t>
      </w:r>
      <w:r w:rsidR="00C516D1">
        <w:t>kontraktsummen</w:t>
      </w:r>
      <w:r>
        <w:t xml:space="preserve"> pr hverdag,  </w:t>
      </w:r>
    </w:p>
    <w:p w14:paraId="6C2D504B" w14:textId="77777777" w:rsidR="00056E21" w:rsidRDefault="0045194A" w:rsidP="002F3C69">
      <w:pPr>
        <w:numPr>
          <w:ilvl w:val="0"/>
          <w:numId w:val="8"/>
        </w:numPr>
        <w:spacing w:after="0"/>
        <w:ind w:left="714" w:hanging="357"/>
      </w:pPr>
      <w:r>
        <w:t xml:space="preserve">Ved forsinket levering av utkast </w:t>
      </w:r>
      <w:r w:rsidR="009E23B9">
        <w:t xml:space="preserve">til </w:t>
      </w:r>
      <w:r w:rsidR="004E4E87">
        <w:t>FDV</w:t>
      </w:r>
      <w:r w:rsidR="009E23B9">
        <w:t xml:space="preserve"> dokumentasjon, </w:t>
      </w:r>
      <w:proofErr w:type="gramStart"/>
      <w:r w:rsidR="000D7867">
        <w:t>jf. ”</w:t>
      </w:r>
      <w:proofErr w:type="gramEnd"/>
      <w:r w:rsidR="000D7867">
        <w:t>B.</w:t>
      </w:r>
      <w:r w:rsidR="009E23B9">
        <w:t>3.</w:t>
      </w:r>
      <w:r w:rsidR="00A94172">
        <w:t>7</w:t>
      </w:r>
      <w:r>
        <w:t xml:space="preserve"> Krav til </w:t>
      </w:r>
      <w:r w:rsidR="004E4E87">
        <w:t>FDV</w:t>
      </w:r>
      <w:r>
        <w:t xml:space="preserve">-dokumentasjon”: Dagmulkt på 1 promille av </w:t>
      </w:r>
      <w:r w:rsidR="00C516D1">
        <w:t>kontraktsummen</w:t>
      </w:r>
      <w:r>
        <w:t xml:space="preserve"> pr hverdag</w:t>
      </w:r>
      <w:r w:rsidR="00056E21">
        <w:t xml:space="preserve">. </w:t>
      </w:r>
    </w:p>
    <w:p w14:paraId="216E3D91" w14:textId="77777777" w:rsidR="007E74E2" w:rsidRDefault="00803C6E" w:rsidP="00803C6E">
      <w:pPr>
        <w:pStyle w:val="Overskrift1"/>
        <w:spacing w:before="0"/>
        <w:ind w:left="431" w:hanging="431"/>
      </w:pPr>
      <w:r>
        <w:rPr>
          <w:color w:val="FF0000"/>
        </w:rPr>
        <w:br w:type="page"/>
      </w:r>
      <w:bookmarkStart w:id="170" w:name="_Toc5098399"/>
      <w:r w:rsidR="007E74E2">
        <w:lastRenderedPageBreak/>
        <w:t>Vederlaget</w:t>
      </w:r>
      <w:bookmarkEnd w:id="170"/>
    </w:p>
    <w:p w14:paraId="1D3CA1F2" w14:textId="77777777" w:rsidR="007E74E2" w:rsidRDefault="00423C21" w:rsidP="00D82816">
      <w:pPr>
        <w:pStyle w:val="Overskrift2"/>
      </w:pPr>
      <w:bookmarkStart w:id="171" w:name="_Toc5098400"/>
      <w:r>
        <w:t>S</w:t>
      </w:r>
      <w:r w:rsidR="0069382C">
        <w:t xml:space="preserve">vardokument inkl. </w:t>
      </w:r>
      <w:r>
        <w:t>t</w:t>
      </w:r>
      <w:r w:rsidR="007E74E2">
        <w:t>ilbudsskjema</w:t>
      </w:r>
      <w:bookmarkEnd w:id="171"/>
    </w:p>
    <w:p w14:paraId="3A1D7238" w14:textId="77777777" w:rsidR="00803C6E" w:rsidRDefault="00423C21" w:rsidP="00803C6E">
      <w:pPr>
        <w:spacing w:after="0"/>
      </w:pPr>
      <w:r w:rsidRPr="00DD244C">
        <w:t>Tilbudsskjema inngår i Svardokumentet</w:t>
      </w:r>
      <w:r>
        <w:t xml:space="preserve"> vedlagt konkurransegrunnlaget</w:t>
      </w:r>
      <w:r w:rsidR="009A1BE6">
        <w:t>.</w:t>
      </w:r>
    </w:p>
    <w:p w14:paraId="16B395C1" w14:textId="77777777" w:rsidR="00D82816" w:rsidRDefault="00D82816" w:rsidP="00803C6E">
      <w:pPr>
        <w:spacing w:after="0"/>
      </w:pPr>
    </w:p>
    <w:p w14:paraId="0284C490" w14:textId="77777777" w:rsidR="00D82816" w:rsidRPr="00803C6E" w:rsidRDefault="00D82816" w:rsidP="00803C6E">
      <w:pPr>
        <w:spacing w:after="0"/>
      </w:pPr>
    </w:p>
    <w:p w14:paraId="3A758BAC" w14:textId="77777777" w:rsidR="002F3C69" w:rsidRDefault="002F3C69" w:rsidP="00803C6E">
      <w:pPr>
        <w:spacing w:after="0"/>
      </w:pPr>
    </w:p>
    <w:p w14:paraId="4A7C2AA4" w14:textId="77777777" w:rsidR="002F3C69" w:rsidRDefault="002F3C69" w:rsidP="00803C6E">
      <w:pPr>
        <w:spacing w:after="0"/>
      </w:pPr>
    </w:p>
    <w:p w14:paraId="187CA84D" w14:textId="77777777" w:rsidR="0045194A" w:rsidRDefault="002F3C69" w:rsidP="00DE4B36">
      <w:pPr>
        <w:pStyle w:val="Overskrift1"/>
        <w:spacing w:before="0"/>
        <w:ind w:left="431" w:hanging="431"/>
      </w:pPr>
      <w:r>
        <w:br w:type="page"/>
      </w:r>
      <w:bookmarkStart w:id="172" w:name="_Toc5098401"/>
      <w:r w:rsidR="007E74E2">
        <w:lastRenderedPageBreak/>
        <w:t xml:space="preserve">Alminnelige </w:t>
      </w:r>
      <w:r w:rsidR="007E74E2" w:rsidRPr="00625683">
        <w:t>bestemmelser</w:t>
      </w:r>
      <w:bookmarkEnd w:id="172"/>
      <w:r w:rsidR="007E74E2" w:rsidRPr="00625683">
        <w:t xml:space="preserve"> </w:t>
      </w:r>
    </w:p>
    <w:p w14:paraId="015159D5" w14:textId="77777777" w:rsidR="00803C6E" w:rsidRPr="00803C6E" w:rsidRDefault="00803C6E" w:rsidP="00803C6E">
      <w:pPr>
        <w:sectPr w:rsidR="00803C6E" w:rsidRPr="00803C6E" w:rsidSect="00CA66B3">
          <w:headerReference w:type="default" r:id="rId16"/>
          <w:footerReference w:type="default" r:id="rId17"/>
          <w:headerReference w:type="first" r:id="rId18"/>
          <w:type w:val="continuous"/>
          <w:pgSz w:w="11906" w:h="16838"/>
          <w:pgMar w:top="1418" w:right="1418" w:bottom="1418" w:left="1418" w:header="709" w:footer="709" w:gutter="0"/>
          <w:pgNumType w:start="1"/>
          <w:cols w:space="708"/>
          <w:titlePg/>
          <w:docGrid w:linePitch="360"/>
        </w:sectPr>
      </w:pPr>
    </w:p>
    <w:p w14:paraId="28EFFB46" w14:textId="77777777" w:rsidR="0045194A" w:rsidRDefault="0045194A" w:rsidP="00773ABC">
      <w:pPr>
        <w:pStyle w:val="Overskrift2"/>
      </w:pPr>
      <w:bookmarkStart w:id="173" w:name="_Toc5098402"/>
      <w:r>
        <w:t>Generelle kontraktsbestemmelser</w:t>
      </w:r>
      <w:bookmarkEnd w:id="173"/>
      <w:r>
        <w:t xml:space="preserve"> </w:t>
      </w:r>
    </w:p>
    <w:p w14:paraId="19877D6E" w14:textId="77777777" w:rsidR="0045194A" w:rsidRDefault="007B4FD9" w:rsidP="00ED4732">
      <w:pPr>
        <w:pStyle w:val="Style3"/>
        <w:numPr>
          <w:ilvl w:val="2"/>
          <w:numId w:val="13"/>
        </w:numPr>
        <w:spacing w:before="120"/>
      </w:pPr>
      <w:bookmarkStart w:id="174" w:name="_Toc5098403"/>
      <w:r>
        <w:t xml:space="preserve">NS </w:t>
      </w:r>
      <w:r w:rsidR="004312B1">
        <w:t>8406:2009</w:t>
      </w:r>
      <w:r w:rsidR="0045194A">
        <w:t xml:space="preserve"> med endringer</w:t>
      </w:r>
      <w:bookmarkEnd w:id="174"/>
    </w:p>
    <w:p w14:paraId="7DE3B17F" w14:textId="77777777" w:rsidR="0045194A" w:rsidRDefault="007B4FD9" w:rsidP="008E7C07">
      <w:pPr>
        <w:spacing w:after="0"/>
      </w:pPr>
      <w:r>
        <w:t xml:space="preserve">NS </w:t>
      </w:r>
      <w:r w:rsidR="004312B1">
        <w:t>8406:2009</w:t>
      </w:r>
      <w:r w:rsidR="0045194A">
        <w:t xml:space="preserve"> med de endringer som er beskrevet i nedenstående punkter, gjelder som generel</w:t>
      </w:r>
      <w:r w:rsidR="00803C6E">
        <w:t>le kontraktsbestemmelser i Bergen</w:t>
      </w:r>
      <w:r w:rsidR="0045194A">
        <w:t xml:space="preserve"> </w:t>
      </w:r>
      <w:r w:rsidR="007E74E2">
        <w:t>kommunes entreprisekontrakter.</w:t>
      </w:r>
    </w:p>
    <w:p w14:paraId="231D571A" w14:textId="77777777" w:rsidR="008E7C07" w:rsidRDefault="008E7C07" w:rsidP="008E7C07">
      <w:pPr>
        <w:spacing w:after="0"/>
      </w:pPr>
    </w:p>
    <w:p w14:paraId="37A3495A" w14:textId="77777777" w:rsidR="0045194A" w:rsidRDefault="0045194A" w:rsidP="008E7C07">
      <w:pPr>
        <w:spacing w:after="0"/>
      </w:pPr>
      <w:r>
        <w:t>I visse prosjekter er det behov for å presisere, gi tilleg</w:t>
      </w:r>
      <w:r w:rsidR="00803C6E">
        <w:t>gsbestemmelser eller endre Bergen</w:t>
      </w:r>
      <w:r>
        <w:t xml:space="preserve"> kommunes generelle kontraktsbestemmelser. Slike bestemmelser er i så fall angitt som spesielle kontraktsbestemmelser f</w:t>
      </w:r>
      <w:r w:rsidR="00803C6E">
        <w:t>or det enkelte prosjekt i pkt</w:t>
      </w:r>
      <w:r w:rsidR="009A1BE6">
        <w:t>.</w:t>
      </w:r>
      <w:r w:rsidR="00803C6E">
        <w:t xml:space="preserve"> E</w:t>
      </w:r>
      <w:r>
        <w:t>2 nedenfor. Ved mo</w:t>
      </w:r>
      <w:r w:rsidR="00803C6E">
        <w:t>tstrid gjelder bestemmelsene i E2 foran bestemmelsene i E</w:t>
      </w:r>
      <w:r>
        <w:t xml:space="preserve">1. </w:t>
      </w:r>
    </w:p>
    <w:p w14:paraId="0E41D16C" w14:textId="77777777" w:rsidR="009638AB" w:rsidRDefault="009638AB" w:rsidP="009638AB">
      <w:pPr>
        <w:spacing w:after="0"/>
      </w:pPr>
    </w:p>
    <w:p w14:paraId="0E0BD9E7" w14:textId="77777777" w:rsidR="009D4D1E" w:rsidRPr="004312B1" w:rsidRDefault="007A5B73" w:rsidP="009D4D1E">
      <w:pPr>
        <w:pStyle w:val="Style3"/>
        <w:spacing w:before="120"/>
      </w:pPr>
      <w:bookmarkStart w:id="175" w:name="_Toc5098404"/>
      <w:r w:rsidRPr="004312B1">
        <w:t>V</w:t>
      </w:r>
      <w:r w:rsidR="009D4D1E" w:rsidRPr="004312B1">
        <w:t xml:space="preserve">arsler og krav </w:t>
      </w:r>
      <w:r w:rsidR="00BB37F1" w:rsidRPr="004312B1">
        <w:t>(ns 840</w:t>
      </w:r>
      <w:r w:rsidR="004312B1" w:rsidRPr="004312B1">
        <w:t>6</w:t>
      </w:r>
      <w:r w:rsidR="00BB37F1" w:rsidRPr="004312B1">
        <w:t xml:space="preserve"> pkt </w:t>
      </w:r>
      <w:r w:rsidR="004312B1" w:rsidRPr="004312B1">
        <w:t>7</w:t>
      </w:r>
      <w:r w:rsidR="00BB37F1" w:rsidRPr="004312B1">
        <w:t>)</w:t>
      </w:r>
      <w:bookmarkEnd w:id="175"/>
    </w:p>
    <w:p w14:paraId="77B33933" w14:textId="77777777" w:rsidR="004312B1" w:rsidRDefault="004312B1" w:rsidP="009D4D1E">
      <w:pPr>
        <w:spacing w:after="0"/>
      </w:pPr>
      <w:r w:rsidRPr="003867D6">
        <w:t>Følgen</w:t>
      </w:r>
      <w:r>
        <w:t xml:space="preserve">de tilføyes som nytt pkt. 7.1, Varsler og krav skal fremsettes skriftlig og sendes til byggherre via Mercell-portalen innad i registrert avtale for prosjektet. </w:t>
      </w:r>
    </w:p>
    <w:p w14:paraId="31A641E7" w14:textId="77777777" w:rsidR="004312B1" w:rsidRPr="003867D6" w:rsidRDefault="004312B1" w:rsidP="009D4D1E">
      <w:pPr>
        <w:spacing w:after="0"/>
      </w:pPr>
    </w:p>
    <w:p w14:paraId="523B15CE" w14:textId="77777777" w:rsidR="009D4D1E" w:rsidRPr="003867D6" w:rsidRDefault="00BE2F78" w:rsidP="009D4D1E">
      <w:pPr>
        <w:pStyle w:val="Style3"/>
        <w:spacing w:before="120"/>
      </w:pPr>
      <w:bookmarkStart w:id="176" w:name="_Toc5098405"/>
      <w:r w:rsidRPr="003867D6">
        <w:t>Partenes s</w:t>
      </w:r>
      <w:r w:rsidR="009D4D1E" w:rsidRPr="003867D6">
        <w:t>ikkerhetsstillelse (NS 840</w:t>
      </w:r>
      <w:r w:rsidR="00F47EBE">
        <w:t>6</w:t>
      </w:r>
      <w:r w:rsidR="009D4D1E" w:rsidRPr="003867D6">
        <w:t xml:space="preserve"> pkt </w:t>
      </w:r>
      <w:r w:rsidR="00F47EBE">
        <w:t>8</w:t>
      </w:r>
      <w:r w:rsidR="009D4D1E" w:rsidRPr="003867D6">
        <w:t>)</w:t>
      </w:r>
      <w:bookmarkEnd w:id="176"/>
    </w:p>
    <w:p w14:paraId="3FC06657" w14:textId="77777777" w:rsidR="009D4D1E" w:rsidRPr="003867D6" w:rsidRDefault="00BE2F78" w:rsidP="00CC0715">
      <w:pPr>
        <w:spacing w:after="0"/>
      </w:pPr>
      <w:r w:rsidRPr="003867D6">
        <w:t xml:space="preserve">Følgende tilføyelse gjelder som </w:t>
      </w:r>
      <w:r w:rsidR="00F47EBE">
        <w:t>tillegg til</w:t>
      </w:r>
      <w:r w:rsidRPr="003867D6">
        <w:t xml:space="preserve"> siste punktum i</w:t>
      </w:r>
      <w:r w:rsidR="00F47EBE">
        <w:t xml:space="preserve"> første</w:t>
      </w:r>
      <w:r w:rsidRPr="003867D6">
        <w:t xml:space="preserve"> ledd</w:t>
      </w:r>
      <w:r w:rsidR="009D4D1E" w:rsidRPr="003867D6">
        <w:t>:</w:t>
      </w:r>
    </w:p>
    <w:p w14:paraId="5322DDAA" w14:textId="77777777" w:rsidR="009D4D1E" w:rsidRDefault="009D4D1E" w:rsidP="009638AB">
      <w:pPr>
        <w:spacing w:after="0"/>
      </w:pPr>
      <w:r w:rsidRPr="003867D6">
        <w:tab/>
      </w:r>
      <w:r w:rsidR="00BB37F1" w:rsidRPr="003867D6">
        <w:t>«</w:t>
      </w:r>
      <w:r w:rsidRPr="003867D6">
        <w:t>Konserngaranti aksepteres ikke</w:t>
      </w:r>
      <w:r w:rsidR="00BB37F1" w:rsidRPr="003867D6">
        <w:t>.»</w:t>
      </w:r>
    </w:p>
    <w:p w14:paraId="7B9E963A" w14:textId="77777777" w:rsidR="0051293E" w:rsidRDefault="0051293E" w:rsidP="009638AB">
      <w:pPr>
        <w:spacing w:after="0"/>
      </w:pPr>
    </w:p>
    <w:p w14:paraId="0DF61640" w14:textId="77777777" w:rsidR="0051293E" w:rsidRDefault="0051293E" w:rsidP="0051293E">
      <w:pPr>
        <w:spacing w:after="0"/>
      </w:pPr>
      <w:r>
        <w:t>Andre ledd utgår og erstattes med følgende bestemmelse:</w:t>
      </w:r>
    </w:p>
    <w:p w14:paraId="34C04D5F" w14:textId="77777777" w:rsidR="0051293E" w:rsidRDefault="0051293E" w:rsidP="0051293E">
      <w:pPr>
        <w:spacing w:after="0"/>
        <w:ind w:left="708"/>
      </w:pPr>
      <w:r>
        <w:t>«Byggherren stiller ikke sikkerhet.»</w:t>
      </w:r>
    </w:p>
    <w:p w14:paraId="50651139" w14:textId="77777777" w:rsidR="0051293E" w:rsidRPr="003867D6" w:rsidRDefault="0051293E" w:rsidP="009638AB">
      <w:pPr>
        <w:spacing w:after="0"/>
      </w:pPr>
    </w:p>
    <w:p w14:paraId="50529E22" w14:textId="77777777" w:rsidR="009D4D1E" w:rsidRPr="003867D6" w:rsidRDefault="009D4D1E" w:rsidP="009638AB">
      <w:pPr>
        <w:spacing w:after="0"/>
      </w:pPr>
    </w:p>
    <w:p w14:paraId="0C8963CF" w14:textId="77777777" w:rsidR="00AF1FF5" w:rsidRDefault="00CC0715" w:rsidP="00AF1FF5">
      <w:pPr>
        <w:pStyle w:val="Style3"/>
        <w:spacing w:before="120"/>
      </w:pPr>
      <w:bookmarkStart w:id="177" w:name="_Toc5098406"/>
      <w:r w:rsidRPr="003867D6">
        <w:t xml:space="preserve">Bruk av </w:t>
      </w:r>
      <w:r w:rsidR="0051293E">
        <w:t>underentreprenør</w:t>
      </w:r>
      <w:r w:rsidR="00BB37F1" w:rsidRPr="003867D6">
        <w:t xml:space="preserve"> (NS 840</w:t>
      </w:r>
      <w:r w:rsidR="00F47EBE">
        <w:t>6</w:t>
      </w:r>
      <w:r w:rsidR="00BB37F1" w:rsidRPr="003867D6">
        <w:t xml:space="preserve"> pkt 1</w:t>
      </w:r>
      <w:r w:rsidR="00F47EBE">
        <w:t>2</w:t>
      </w:r>
      <w:r w:rsidR="00BB37F1" w:rsidRPr="003867D6">
        <w:t>)</w:t>
      </w:r>
      <w:bookmarkEnd w:id="177"/>
    </w:p>
    <w:p w14:paraId="0DC6AD6E" w14:textId="77777777" w:rsidR="00AF1FF5" w:rsidRPr="003867D6" w:rsidRDefault="00AF1FF5" w:rsidP="00AF1FF5">
      <w:pPr>
        <w:spacing w:after="0"/>
      </w:pPr>
      <w:r w:rsidRPr="003867D6">
        <w:t xml:space="preserve">Følgende tilføyes som </w:t>
      </w:r>
      <w:r w:rsidR="00F47EBE">
        <w:t>tillegg til</w:t>
      </w:r>
      <w:r w:rsidRPr="003867D6">
        <w:t xml:space="preserve"> pkt</w:t>
      </w:r>
      <w:r w:rsidR="009A1BE6">
        <w:t>.</w:t>
      </w:r>
      <w:r w:rsidRPr="003867D6">
        <w:t xml:space="preserve"> 1</w:t>
      </w:r>
      <w:r w:rsidR="00F47EBE">
        <w:t>2</w:t>
      </w:r>
      <w:r w:rsidRPr="003867D6">
        <w:t xml:space="preserve"> «</w:t>
      </w:r>
      <w:r>
        <w:t>bruk av underleverandører</w:t>
      </w:r>
      <w:r w:rsidRPr="003867D6">
        <w:t xml:space="preserve">»: </w:t>
      </w:r>
    </w:p>
    <w:p w14:paraId="19F81567" w14:textId="77777777" w:rsidR="00AF1FF5" w:rsidRPr="003867D6" w:rsidRDefault="00AF1FF5" w:rsidP="00AF1FF5">
      <w:pPr>
        <w:spacing w:after="0"/>
        <w:ind w:left="708"/>
      </w:pPr>
      <w:r w:rsidRPr="003867D6">
        <w:t>«</w:t>
      </w:r>
      <w:r w:rsidR="008C58E1">
        <w:t>Hoved</w:t>
      </w:r>
      <w:r>
        <w:t>entreprenøren kan ikke, uten bygg</w:t>
      </w:r>
      <w:r w:rsidR="004533FB">
        <w:t>herrens skriftlige samtykke, ha</w:t>
      </w:r>
      <w:r>
        <w:t xml:space="preserve"> mer enn to ledd underentreprenører i kjede under seg. Også selskap som kun leverer bemanning er å anse som underentreprenør etter denne bestemmelsen.»</w:t>
      </w:r>
    </w:p>
    <w:p w14:paraId="5D59CBFC" w14:textId="77777777" w:rsidR="00AF1FF5" w:rsidRDefault="00AF1FF5" w:rsidP="00BB37F1">
      <w:pPr>
        <w:spacing w:after="0"/>
      </w:pPr>
    </w:p>
    <w:p w14:paraId="58F36BE5" w14:textId="77777777" w:rsidR="00BB37F1" w:rsidRPr="003867D6" w:rsidRDefault="00BB37F1" w:rsidP="00BB37F1">
      <w:pPr>
        <w:spacing w:after="0"/>
      </w:pPr>
      <w:r w:rsidRPr="003867D6">
        <w:t>Følgen</w:t>
      </w:r>
      <w:r w:rsidR="00AF1FF5">
        <w:t>de tilføyes som nytt pkt</w:t>
      </w:r>
      <w:r w:rsidR="009A1BE6">
        <w:t>.</w:t>
      </w:r>
      <w:r w:rsidR="00AF1FF5">
        <w:t xml:space="preserve"> </w:t>
      </w:r>
      <w:r w:rsidR="00F47EBE">
        <w:t>12.1</w:t>
      </w:r>
      <w:r w:rsidR="00E7439F" w:rsidRPr="003867D6">
        <w:t xml:space="preserve"> «Antikontraktør-klausul»</w:t>
      </w:r>
      <w:r w:rsidRPr="003867D6">
        <w:t>:</w:t>
      </w:r>
    </w:p>
    <w:p w14:paraId="0D7F18DF" w14:textId="77777777" w:rsidR="00BB37F1" w:rsidRPr="003867D6" w:rsidRDefault="00CC0715" w:rsidP="00BB37F1">
      <w:pPr>
        <w:spacing w:after="0"/>
        <w:ind w:left="708"/>
      </w:pPr>
      <w:r w:rsidRPr="003867D6">
        <w:t>«</w:t>
      </w:r>
      <w:r w:rsidR="00BB37F1" w:rsidRPr="003867D6">
        <w:t xml:space="preserve">Arbeidet skal utføres av </w:t>
      </w:r>
      <w:r w:rsidR="008C58E1">
        <w:t>hoved</w:t>
      </w:r>
      <w:r w:rsidR="00BB37F1" w:rsidRPr="003867D6">
        <w:t xml:space="preserve">entreprenøren og dennes ansatte i tjenesteforhold, eventuelt av underentreprenøren og deres ansatte, eller ved bruk av lovlig innleid arbeidskraft. Byggherren kan bestemme at avtale om underentreprise med enkeltpersonforetak eller </w:t>
      </w:r>
      <w:proofErr w:type="gramStart"/>
      <w:r w:rsidR="00BB37F1" w:rsidRPr="003867D6">
        <w:t>anvendelse</w:t>
      </w:r>
      <w:proofErr w:type="gramEnd"/>
      <w:r w:rsidR="00BB37F1" w:rsidRPr="003867D6">
        <w:t xml:space="preserve"> av innleid arbeidskraft skal godkjennes skriftlige av byggherren. Byggherrens godkjennelse endrer ikke </w:t>
      </w:r>
      <w:r w:rsidR="008C58E1">
        <w:t>hoved</w:t>
      </w:r>
      <w:r w:rsidR="00BB37F1" w:rsidRPr="003867D6">
        <w:t>entreprenørens fo</w:t>
      </w:r>
      <w:r w:rsidRPr="003867D6">
        <w:t>rpliktelser overfor byggherren.»</w:t>
      </w:r>
    </w:p>
    <w:p w14:paraId="5FE9CCF8" w14:textId="77777777" w:rsidR="00BB37F1" w:rsidRPr="003867D6" w:rsidRDefault="00BB37F1" w:rsidP="00BB37F1">
      <w:pPr>
        <w:spacing w:after="0"/>
        <w:ind w:left="708"/>
      </w:pPr>
    </w:p>
    <w:p w14:paraId="27693B82" w14:textId="77777777" w:rsidR="00BB37F1" w:rsidRPr="0029283C" w:rsidRDefault="00CC0715" w:rsidP="00BB37F1">
      <w:pPr>
        <w:spacing w:after="0"/>
        <w:ind w:left="708"/>
      </w:pPr>
      <w:r w:rsidRPr="003867D6">
        <w:t>«</w:t>
      </w:r>
      <w:r w:rsidR="00BB37F1" w:rsidRPr="003867D6">
        <w:t xml:space="preserve">Byggherren kan kreve dagmulkt dersom </w:t>
      </w:r>
      <w:r w:rsidR="008C58E1">
        <w:t>hoved</w:t>
      </w:r>
      <w:r w:rsidR="00BB37F1" w:rsidRPr="003867D6">
        <w:t>entreprenøren selv eller noen av hans</w:t>
      </w:r>
      <w:r w:rsidR="00BB37F1" w:rsidRPr="0029283C">
        <w:t xml:space="preserve"> underentreprenører anvender ulovlig eller ikke kontraktsmessig arbeidskraft og forholdet ikke er blitt rettet innen en frist gitt ved skriftlig varsel fra byggherren. Mulkten løper fra fristens utløp til forholdets opphør. Mulkten skal utgjøre</w:t>
      </w:r>
      <w:r w:rsidR="00BB37F1">
        <w:t xml:space="preserve"> en promille av kontraktsummen.</w:t>
      </w:r>
      <w:r>
        <w:t>»</w:t>
      </w:r>
    </w:p>
    <w:p w14:paraId="0B1CB5E8" w14:textId="77777777" w:rsidR="00BB37F1" w:rsidRPr="0029283C" w:rsidRDefault="00BB37F1" w:rsidP="00BB37F1">
      <w:pPr>
        <w:spacing w:after="0"/>
        <w:ind w:left="708"/>
      </w:pPr>
    </w:p>
    <w:p w14:paraId="677B4A4A" w14:textId="77777777" w:rsidR="00BB37F1" w:rsidRPr="003867D6" w:rsidRDefault="00BB37F1" w:rsidP="00BB37F1">
      <w:pPr>
        <w:spacing w:after="0"/>
      </w:pPr>
      <w:r w:rsidRPr="003867D6">
        <w:lastRenderedPageBreak/>
        <w:t>Føl</w:t>
      </w:r>
      <w:r w:rsidR="00AF1FF5">
        <w:t>gende tilføyes som nytt pkt</w:t>
      </w:r>
      <w:r w:rsidR="009A1BE6">
        <w:t>.</w:t>
      </w:r>
      <w:r w:rsidR="00AF1FF5">
        <w:t xml:space="preserve"> 1</w:t>
      </w:r>
      <w:r w:rsidR="00F47EBE">
        <w:t>2.2</w:t>
      </w:r>
      <w:r w:rsidRPr="003867D6">
        <w:t xml:space="preserve"> </w:t>
      </w:r>
      <w:r w:rsidR="00E7439F" w:rsidRPr="003867D6">
        <w:t>«Bruk av utenlandsk arbeidskraft»</w:t>
      </w:r>
      <w:r w:rsidRPr="003867D6">
        <w:t xml:space="preserve">: </w:t>
      </w:r>
    </w:p>
    <w:p w14:paraId="7FDDDDE2" w14:textId="77777777" w:rsidR="00BB37F1" w:rsidRPr="003867D6" w:rsidRDefault="00CC0715" w:rsidP="009A1BE6">
      <w:pPr>
        <w:spacing w:after="0"/>
        <w:ind w:left="708"/>
      </w:pPr>
      <w:r w:rsidRPr="003867D6">
        <w:t>«</w:t>
      </w:r>
      <w:r w:rsidR="00BB37F1" w:rsidRPr="003867D6">
        <w:t>Byggherren skal i henhold til ligningsloven gi opplysninger til sentralskattekontoret for utenlandssaker (Sentralskattekontoret) om visse oppdragstakere og ansatte. Plikten til å gi opplysninger omfatter også op</w:t>
      </w:r>
      <w:r w:rsidRPr="003867D6">
        <w:t>pdrag nedover i kontraktkjeden</w:t>
      </w:r>
      <w:r w:rsidR="009A1BE6">
        <w:t>».</w:t>
      </w:r>
    </w:p>
    <w:p w14:paraId="7D96219B" w14:textId="77777777" w:rsidR="00BB37F1" w:rsidRPr="003867D6" w:rsidRDefault="00BB37F1" w:rsidP="00BB37F1">
      <w:pPr>
        <w:spacing w:after="0"/>
        <w:ind w:left="708"/>
      </w:pPr>
    </w:p>
    <w:p w14:paraId="039436EA" w14:textId="77777777" w:rsidR="00BB37F1" w:rsidRPr="0029283C" w:rsidRDefault="00CC0715" w:rsidP="00BB37F1">
      <w:pPr>
        <w:spacing w:after="0"/>
        <w:ind w:left="708"/>
      </w:pPr>
      <w:r>
        <w:t>«</w:t>
      </w:r>
      <w:r w:rsidR="008C58E1">
        <w:t>Hoved</w:t>
      </w:r>
      <w:r w:rsidR="00BB37F1">
        <w:t>e</w:t>
      </w:r>
      <w:r w:rsidR="00BB37F1" w:rsidRPr="0029283C">
        <w:t>ntreprenøren skal på vegne av byggherren gi de nødvendige opplysninger til Sentralskattekontoret for egne arbeider, herunder for underentrepriser og andre oppdrag nedover i kontraktkjeden, i hen</w:t>
      </w:r>
      <w:r>
        <w:t>hold til ligningslovens regler»</w:t>
      </w:r>
      <w:r w:rsidR="009A1BE6">
        <w:t>.</w:t>
      </w:r>
    </w:p>
    <w:p w14:paraId="680B6F5E" w14:textId="77777777" w:rsidR="00BB37F1" w:rsidRPr="0029283C" w:rsidRDefault="00BB37F1" w:rsidP="00BB37F1">
      <w:pPr>
        <w:spacing w:after="0"/>
        <w:ind w:left="708"/>
      </w:pPr>
    </w:p>
    <w:p w14:paraId="19BC6A7A" w14:textId="77777777" w:rsidR="00BB37F1" w:rsidRPr="003867D6" w:rsidRDefault="00CC0715" w:rsidP="00610C12">
      <w:pPr>
        <w:spacing w:after="0"/>
        <w:ind w:left="708"/>
      </w:pPr>
      <w:r w:rsidRPr="003867D6">
        <w:t>«</w:t>
      </w:r>
      <w:r w:rsidR="00BB37F1" w:rsidRPr="003867D6">
        <w:t xml:space="preserve">Dersom opplysningsplikten ikke oppfylles vil byggherren rammes av sanksjoner, herunder kan Sentralskattekontoret ilegge gebyr og dagmulkt, samt pålegge ansvar for ikke betalt skatt. Dersom slike sanksjoner iverksettes ovenfor byggherren, og dette skyldes at </w:t>
      </w:r>
      <w:r w:rsidR="008C58E1">
        <w:t>hoved</w:t>
      </w:r>
      <w:r w:rsidR="00BB37F1" w:rsidRPr="003867D6">
        <w:t>entreprenøren ikke har oppfylt sine plikter, skal entrepr</w:t>
      </w:r>
      <w:r w:rsidRPr="003867D6">
        <w:t>enøren erstatte byggherrens tap»</w:t>
      </w:r>
      <w:r w:rsidR="009A1BE6">
        <w:t>.</w:t>
      </w:r>
      <w:r w:rsidR="00BB37F1" w:rsidRPr="003867D6">
        <w:t xml:space="preserve"> </w:t>
      </w:r>
      <w:r w:rsidR="00610C12" w:rsidRPr="003867D6">
        <w:br/>
      </w:r>
      <w:r w:rsidR="00610C12" w:rsidRPr="003867D6">
        <w:br/>
        <w:t>«</w:t>
      </w:r>
      <w:r w:rsidR="008C58E1">
        <w:t>Hoved</w:t>
      </w:r>
      <w:r w:rsidR="00610C12" w:rsidRPr="003867D6">
        <w:t xml:space="preserve">entreprenøren skal i sluttoppgjøret skriftlig bekrefte at nødvendig varsling til myndighetene er utført. Sluttoppgjør vil ikke bli foretatt før slik bekreftelse foreligger». </w:t>
      </w:r>
    </w:p>
    <w:p w14:paraId="6C4D916D" w14:textId="77777777" w:rsidR="00BB37F1" w:rsidRPr="003867D6" w:rsidRDefault="00BB37F1" w:rsidP="009638AB">
      <w:pPr>
        <w:spacing w:after="0"/>
      </w:pPr>
    </w:p>
    <w:p w14:paraId="76D0EAE5" w14:textId="77777777" w:rsidR="0045194A" w:rsidRPr="003867D6" w:rsidRDefault="0045194A" w:rsidP="00F60F16">
      <w:pPr>
        <w:pStyle w:val="Style3"/>
        <w:spacing w:before="120"/>
      </w:pPr>
      <w:bookmarkStart w:id="178" w:name="_Toc5098407"/>
      <w:r w:rsidRPr="003867D6">
        <w:t>Forhold på byggeplassen (</w:t>
      </w:r>
      <w:r w:rsidR="00EE5F6B" w:rsidRPr="003867D6">
        <w:t>NS 840</w:t>
      </w:r>
      <w:r w:rsidR="003F74CA">
        <w:t>6</w:t>
      </w:r>
      <w:r w:rsidRPr="003867D6">
        <w:t xml:space="preserve"> pkt 1</w:t>
      </w:r>
      <w:r w:rsidR="003F74CA">
        <w:t>3</w:t>
      </w:r>
      <w:r w:rsidRPr="003867D6">
        <w:t>)</w:t>
      </w:r>
      <w:bookmarkEnd w:id="178"/>
    </w:p>
    <w:p w14:paraId="47D04D66" w14:textId="77777777" w:rsidR="0045194A" w:rsidRPr="003867D6" w:rsidRDefault="0045194A" w:rsidP="00F60F16">
      <w:pPr>
        <w:spacing w:after="0"/>
      </w:pPr>
      <w:r w:rsidRPr="003867D6">
        <w:t>Føl</w:t>
      </w:r>
      <w:r w:rsidR="004328E3" w:rsidRPr="003867D6">
        <w:t>gende tilføyes som nytt pkt</w:t>
      </w:r>
      <w:r w:rsidR="00400026">
        <w:t>.</w:t>
      </w:r>
      <w:r w:rsidR="004328E3" w:rsidRPr="003867D6">
        <w:t xml:space="preserve"> 1</w:t>
      </w:r>
      <w:r w:rsidR="003F74CA">
        <w:t>3.5</w:t>
      </w:r>
      <w:r w:rsidR="00121F96">
        <w:t xml:space="preserve"> «Hensyn til naboer»</w:t>
      </w:r>
      <w:r w:rsidRPr="003867D6">
        <w:t xml:space="preserve">: </w:t>
      </w:r>
    </w:p>
    <w:p w14:paraId="1D3625C9" w14:textId="77777777" w:rsidR="0045194A" w:rsidRPr="003867D6" w:rsidRDefault="00E7439F" w:rsidP="00F60F16">
      <w:pPr>
        <w:spacing w:after="0"/>
        <w:ind w:left="708"/>
      </w:pPr>
      <w:r w:rsidRPr="003867D6">
        <w:t>«</w:t>
      </w:r>
      <w:r w:rsidR="0045194A" w:rsidRPr="003867D6">
        <w:t>Det er av stor betydning at entreprenørenes virksomhet ikke er til sjenanse for naboene. I den sammenheng er støy og støvplagen viktig.</w:t>
      </w:r>
      <w:r w:rsidRPr="003867D6">
        <w:t>»</w:t>
      </w:r>
    </w:p>
    <w:p w14:paraId="415460CB" w14:textId="77777777" w:rsidR="00F60F16" w:rsidRPr="003867D6" w:rsidRDefault="00F60F16" w:rsidP="00F60F16">
      <w:pPr>
        <w:spacing w:after="0"/>
        <w:ind w:left="708"/>
      </w:pPr>
    </w:p>
    <w:p w14:paraId="5D121E3E" w14:textId="77777777" w:rsidR="0045194A" w:rsidRPr="003867D6" w:rsidRDefault="00E7439F" w:rsidP="00F60F16">
      <w:pPr>
        <w:spacing w:after="0"/>
        <w:ind w:left="708"/>
      </w:pPr>
      <w:r w:rsidRPr="003867D6">
        <w:t>«</w:t>
      </w:r>
      <w:r w:rsidR="0045194A" w:rsidRPr="003867D6">
        <w:t>Sprengningsarbeider og andre arbeider som gir impulsiv støy skal bare foregå mellom 07.00 – 17.00, og annen støyende virksomhet skal foregå</w:t>
      </w:r>
      <w:r w:rsidR="00F60F16" w:rsidRPr="003867D6">
        <w:t xml:space="preserve"> mellom kl. 07.00 og kl. 19.00</w:t>
      </w:r>
      <w:r w:rsidRPr="003867D6">
        <w:t>»</w:t>
      </w:r>
      <w:r w:rsidR="009A1BE6">
        <w:t>.</w:t>
      </w:r>
    </w:p>
    <w:p w14:paraId="1B1F09D7" w14:textId="77777777" w:rsidR="00F60F16" w:rsidRPr="003867D6" w:rsidRDefault="00F60F16" w:rsidP="00F60F16">
      <w:pPr>
        <w:spacing w:after="0"/>
      </w:pPr>
    </w:p>
    <w:p w14:paraId="10C9445E" w14:textId="77777777" w:rsidR="00F10D4C" w:rsidRDefault="0045194A" w:rsidP="00F10D4C">
      <w:pPr>
        <w:spacing w:after="0"/>
      </w:pPr>
      <w:r w:rsidRPr="003867D6">
        <w:t>F</w:t>
      </w:r>
      <w:r w:rsidR="004328E3" w:rsidRPr="003867D6">
        <w:t>ølgende tilføyes som nytt pkt</w:t>
      </w:r>
      <w:r w:rsidR="009A1BE6">
        <w:t>.</w:t>
      </w:r>
      <w:r w:rsidR="004328E3" w:rsidRPr="003867D6">
        <w:t xml:space="preserve"> 1</w:t>
      </w:r>
      <w:r w:rsidR="003F74CA">
        <w:t>3.</w:t>
      </w:r>
      <w:r w:rsidR="00CE5276">
        <w:t>6</w:t>
      </w:r>
      <w:r w:rsidRPr="003867D6">
        <w:t xml:space="preserve"> </w:t>
      </w:r>
      <w:r w:rsidR="00121F96">
        <w:t>«Lønns- og arbeidsvilkår»</w:t>
      </w:r>
      <w:r w:rsidR="009A1BE6">
        <w:t>.</w:t>
      </w:r>
    </w:p>
    <w:p w14:paraId="145073A9" w14:textId="77777777" w:rsidR="00F10D4C" w:rsidRDefault="00F10D4C" w:rsidP="00F10D4C">
      <w:pPr>
        <w:spacing w:after="0"/>
      </w:pPr>
    </w:p>
    <w:p w14:paraId="6D71E5FF" w14:textId="77777777" w:rsidR="007A5B73" w:rsidRDefault="00823319" w:rsidP="00F10D4C">
      <w:pPr>
        <w:spacing w:after="0"/>
        <w:ind w:firstLine="576"/>
      </w:pPr>
      <w:r w:rsidRPr="002D7F2B">
        <w:t>Pkt</w:t>
      </w:r>
      <w:r w:rsidR="009A1BE6">
        <w:t>.</w:t>
      </w:r>
      <w:r>
        <w:rPr>
          <w:b/>
        </w:rPr>
        <w:t xml:space="preserve"> </w:t>
      </w:r>
      <w:r w:rsidR="007A5B73" w:rsidRPr="00E12D00">
        <w:t>1</w:t>
      </w:r>
      <w:r w:rsidR="003F74CA">
        <w:t>3</w:t>
      </w:r>
      <w:r w:rsidR="007A5B73" w:rsidRPr="00E12D00">
        <w:t>.</w:t>
      </w:r>
      <w:r w:rsidR="00CE5276">
        <w:t>6</w:t>
      </w:r>
      <w:r w:rsidR="007A5B73" w:rsidRPr="00E12D00">
        <w:t xml:space="preserve">.1 Krav til </w:t>
      </w:r>
      <w:r w:rsidR="008C58E1">
        <w:t>hoved</w:t>
      </w:r>
      <w:r w:rsidR="007A5B73" w:rsidRPr="00E12D00">
        <w:t>entreprenør og eventuelle underentreprenører</w:t>
      </w:r>
      <w:r w:rsidR="009A1BE6">
        <w:t>.</w:t>
      </w:r>
    </w:p>
    <w:p w14:paraId="45914C0A" w14:textId="77777777" w:rsidR="002D7F2B" w:rsidRPr="002D7F2B" w:rsidRDefault="002D7F2B" w:rsidP="002D7F2B">
      <w:pPr>
        <w:spacing w:after="0"/>
        <w:ind w:left="576"/>
      </w:pPr>
    </w:p>
    <w:p w14:paraId="721F04C1" w14:textId="77777777" w:rsidR="007A5B73" w:rsidRPr="00E12D00" w:rsidRDefault="007A5B73" w:rsidP="007A5B73">
      <w:pPr>
        <w:spacing w:after="120"/>
        <w:ind w:left="576"/>
      </w:pPr>
      <w:r w:rsidRPr="00E12D00">
        <w:t xml:space="preserve">«På områder som er dekket av forskrift om allmenngjort tariffavtale, skal </w:t>
      </w:r>
      <w:r w:rsidR="008C58E1">
        <w:t>hoved</w:t>
      </w:r>
      <w:r w:rsidRPr="00E12D00">
        <w:t xml:space="preserve">entreprenøren sørge for at ansatte hos </w:t>
      </w:r>
      <w:r w:rsidR="008C58E1">
        <w:t>hoved</w:t>
      </w:r>
      <w:r w:rsidRPr="00E12D00">
        <w:t xml:space="preserve">entreprenøren og eventuelle underentreprenører som direkte medvirker til å oppfylle denne kontrakten har lønns- og arbeidsvilkår i henhold til gjeldene forskrifter.  </w:t>
      </w:r>
    </w:p>
    <w:p w14:paraId="2B065A3F" w14:textId="77777777" w:rsidR="007A5B73" w:rsidRPr="00E12D00" w:rsidRDefault="007A5B73" w:rsidP="007A5B73">
      <w:pPr>
        <w:spacing w:after="120"/>
        <w:ind w:left="576"/>
      </w:pPr>
      <w:r w:rsidRPr="00E12D00">
        <w:t xml:space="preserve">På områder som ikke er dekket av forskrift om allmenngjort tariffavtale, skal </w:t>
      </w:r>
      <w:r w:rsidR="008C58E1">
        <w:t>hoved</w:t>
      </w:r>
      <w:r w:rsidRPr="00E12D00">
        <w:t xml:space="preserve">entreprenøren sørge for at de samme ansatte har lønns- og arbeidsvilkår i henhold til gjeldende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2DC0FFB9" w14:textId="77777777" w:rsidR="00F10D4C" w:rsidRDefault="008C58E1" w:rsidP="00F10D4C">
      <w:pPr>
        <w:spacing w:after="120"/>
        <w:ind w:left="576"/>
      </w:pPr>
      <w:r>
        <w:t>Hoved</w:t>
      </w:r>
      <w:r w:rsidR="007A5B73" w:rsidRPr="00E12D00">
        <w:t>entreprenøren skal ha samme forpliktelser avtalefestet i alle avtaler som omfatter ansatte hos underentreprenører som direkte medvirker til å oppfylle denne kontrakten</w:t>
      </w:r>
      <w:r w:rsidR="009A1BE6">
        <w:t>».</w:t>
      </w:r>
      <w:r w:rsidR="007A5B73" w:rsidRPr="00E12D00">
        <w:t xml:space="preserve"> </w:t>
      </w:r>
    </w:p>
    <w:p w14:paraId="601F3811" w14:textId="77777777" w:rsidR="00F10D4C" w:rsidRDefault="00F10D4C" w:rsidP="00F10D4C">
      <w:pPr>
        <w:spacing w:after="120"/>
        <w:ind w:left="576"/>
      </w:pPr>
    </w:p>
    <w:p w14:paraId="28B6D88B" w14:textId="77777777" w:rsidR="007A5B73" w:rsidRPr="002D7F2B" w:rsidRDefault="002D7F2B" w:rsidP="00F10D4C">
      <w:pPr>
        <w:spacing w:after="120"/>
        <w:ind w:left="576"/>
      </w:pPr>
      <w:r>
        <w:lastRenderedPageBreak/>
        <w:t>Pkt</w:t>
      </w:r>
      <w:r w:rsidR="009A1BE6">
        <w:t>.</w:t>
      </w:r>
      <w:r>
        <w:t xml:space="preserve"> </w:t>
      </w:r>
      <w:r w:rsidR="007A5B73" w:rsidRPr="00E12D00">
        <w:t>1</w:t>
      </w:r>
      <w:r w:rsidR="00CE5276">
        <w:t>3</w:t>
      </w:r>
      <w:r w:rsidR="007A5B73" w:rsidRPr="00E12D00">
        <w:t>.</w:t>
      </w:r>
      <w:r w:rsidR="00CE5276">
        <w:t>6</w:t>
      </w:r>
      <w:r w:rsidR="007A5B73" w:rsidRPr="00E12D00">
        <w:t>.2 Administrative bestemmelser for lønns- og arbeidsvilkår</w:t>
      </w:r>
    </w:p>
    <w:p w14:paraId="099E0359" w14:textId="77777777" w:rsidR="007A5B73" w:rsidRPr="00E12D00" w:rsidRDefault="007A5B73" w:rsidP="007A5B73">
      <w:pPr>
        <w:keepLines/>
        <w:widowControl w:val="0"/>
        <w:spacing w:after="0"/>
        <w:ind w:firstLine="576"/>
      </w:pPr>
      <w:r w:rsidRPr="00D241F7">
        <w:t>Egenrapportering:</w:t>
      </w:r>
      <w:r w:rsidRPr="00E12D00">
        <w:t xml:space="preserve">  </w:t>
      </w:r>
    </w:p>
    <w:p w14:paraId="0DF31F50" w14:textId="77777777" w:rsidR="00CD6FEC" w:rsidRPr="00E12D00" w:rsidRDefault="007A5B73" w:rsidP="00CD6FEC">
      <w:pPr>
        <w:keepLines/>
        <w:widowControl w:val="0"/>
        <w:spacing w:after="0"/>
        <w:ind w:left="576"/>
      </w:pPr>
      <w:r>
        <w:t>«</w:t>
      </w:r>
      <w:r w:rsidR="008C58E1">
        <w:t>Hoved</w:t>
      </w:r>
      <w:r w:rsidRPr="00CD6FEC">
        <w:t>entreprenøren skal gjøre rede for hvordan virksomheten ivaretar kravene i pkt. 1</w:t>
      </w:r>
      <w:r w:rsidR="00CE5276">
        <w:t>3</w:t>
      </w:r>
      <w:r w:rsidRPr="00CD6FEC">
        <w:t>.</w:t>
      </w:r>
      <w:r w:rsidR="00CE5276">
        <w:t>6</w:t>
      </w:r>
      <w:r w:rsidRPr="00CD6FEC">
        <w:t>.1 ovenfor. Dette skal gjøres ved å fylle ut skjema for egenrapportering av lønns- og arbeidsvilkår. Med mindre annet er avtalt, skal egenrapporteringen sendes til byggherren innen én måned etter kontrakten har startet.</w:t>
      </w:r>
      <w:r w:rsidRPr="00E12D00">
        <w:t xml:space="preserve"> </w:t>
      </w:r>
      <w:hyperlink r:id="rId19" w:history="1">
        <w:r w:rsidR="00CD6FEC">
          <w:rPr>
            <w:rStyle w:val="Hyperkobling"/>
          </w:rPr>
          <w:t>Egenrapportering om lønns- og arbeidsvilkår | Anskaffelser.no</w:t>
        </w:r>
      </w:hyperlink>
      <w:r w:rsidR="00CD6FEC">
        <w:t xml:space="preserve"> )</w:t>
      </w:r>
    </w:p>
    <w:p w14:paraId="4304F975" w14:textId="77777777" w:rsidR="007A5B73" w:rsidRDefault="007A5B73" w:rsidP="007A5B73">
      <w:pPr>
        <w:keepLines/>
        <w:widowControl w:val="0"/>
        <w:spacing w:after="0"/>
        <w:ind w:left="576"/>
      </w:pPr>
      <w:r w:rsidRPr="00E12D00">
        <w:t>Egenrapportering kan kreves flere ganger i løpet av kontraktsperioden.</w:t>
      </w:r>
      <w:r>
        <w:t>»</w:t>
      </w:r>
    </w:p>
    <w:p w14:paraId="30E2DC97" w14:textId="77777777" w:rsidR="00CC2E74" w:rsidRDefault="00CC2E74" w:rsidP="007A5B73">
      <w:pPr>
        <w:keepLines/>
        <w:widowControl w:val="0"/>
        <w:spacing w:after="0"/>
        <w:ind w:left="576"/>
      </w:pPr>
    </w:p>
    <w:p w14:paraId="0A355397" w14:textId="77777777" w:rsidR="007A5B73" w:rsidRPr="00E12D00" w:rsidRDefault="007A5B73" w:rsidP="007A5B73">
      <w:pPr>
        <w:keepLines/>
        <w:widowControl w:val="0"/>
        <w:spacing w:after="0"/>
      </w:pPr>
    </w:p>
    <w:p w14:paraId="3AD48D51" w14:textId="77777777" w:rsidR="007A5B73" w:rsidRPr="00E12D00" w:rsidRDefault="007A5B73" w:rsidP="007A5B73">
      <w:pPr>
        <w:keepLines/>
        <w:widowControl w:val="0"/>
        <w:spacing w:after="0"/>
        <w:ind w:firstLine="576"/>
      </w:pPr>
      <w:r w:rsidRPr="00E12D00">
        <w:t>Byggherrens rett til å kreve dokumentasjon</w:t>
      </w:r>
      <w:r>
        <w:t>:</w:t>
      </w:r>
      <w:r w:rsidRPr="00E12D00">
        <w:t xml:space="preserve"> </w:t>
      </w:r>
    </w:p>
    <w:p w14:paraId="073E1E84" w14:textId="77777777" w:rsidR="007A5B73" w:rsidRPr="00E12D00" w:rsidRDefault="007A5B73" w:rsidP="007A5B73">
      <w:pPr>
        <w:keepLines/>
        <w:widowControl w:val="0"/>
        <w:spacing w:after="0"/>
        <w:ind w:left="576"/>
      </w:pPr>
      <w:r>
        <w:t>«</w:t>
      </w:r>
      <w:r w:rsidR="008C58E1">
        <w:t>Hoved</w:t>
      </w:r>
      <w:r w:rsidRPr="00E12D00">
        <w:t>entreprenøren skal på forespørsel og innen tidsfrist satt av byggherren kunne dokumentere at kravene til lønns- og arbeidsvilkår blir overholdt i egen virksomhet og hos eventuelle underentreprenører. Dokumentasjonen kontrolleres av byggherren eller ekstern kontrollør engasjert av byggherren.</w:t>
      </w:r>
      <w:r>
        <w:t>»</w:t>
      </w:r>
      <w:r w:rsidRPr="00E12D00">
        <w:t xml:space="preserve"> </w:t>
      </w:r>
    </w:p>
    <w:p w14:paraId="7525695E" w14:textId="77777777" w:rsidR="007A5B73" w:rsidRPr="00E12D00" w:rsidRDefault="007A5B73" w:rsidP="007A5B73">
      <w:pPr>
        <w:keepLines/>
        <w:widowControl w:val="0"/>
        <w:spacing w:after="0"/>
      </w:pPr>
    </w:p>
    <w:p w14:paraId="37483CED" w14:textId="77777777" w:rsidR="007A5B73" w:rsidRPr="00E12D00" w:rsidRDefault="007A5B73" w:rsidP="007A5B73">
      <w:pPr>
        <w:keepLines/>
        <w:widowControl w:val="0"/>
        <w:spacing w:after="0"/>
        <w:ind w:left="576"/>
      </w:pPr>
      <w:r>
        <w:t>«</w:t>
      </w:r>
      <w:r w:rsidRPr="00E12D00">
        <w:t xml:space="preserve">Dokumentasjonen kan inkludere, men er ikke begrenset til, komplett liste med navn på egne og eventuelle underentreprenørers ansatte som direkte medvirker til å oppfylle kontrakten, oversikt over allmenngjorte og/eller landsomfattende tariffavtaler som legges til grunn for de samme ansatte, innsyn i </w:t>
      </w:r>
      <w:r w:rsidR="008C58E1">
        <w:t>hoved</w:t>
      </w:r>
      <w:r w:rsidRPr="00E12D00">
        <w:t>entreprenørens avtalte lønns- og arbeidsvilkår med eventuelle underentreprenører, timelister, arbeidsavtaler, lønnslipper og avtaler om kost og losji.</w:t>
      </w:r>
      <w:r>
        <w:t>»</w:t>
      </w:r>
    </w:p>
    <w:p w14:paraId="69561AA6" w14:textId="77777777" w:rsidR="007A5B73" w:rsidRPr="00E12D00" w:rsidRDefault="007A5B73" w:rsidP="007A5B73">
      <w:pPr>
        <w:keepLines/>
        <w:widowControl w:val="0"/>
        <w:spacing w:after="0"/>
      </w:pPr>
    </w:p>
    <w:p w14:paraId="2749483E" w14:textId="77777777" w:rsidR="007A5B73" w:rsidRPr="00E12D00" w:rsidRDefault="007A5B73" w:rsidP="007A5B73">
      <w:pPr>
        <w:keepLines/>
        <w:widowControl w:val="0"/>
        <w:spacing w:after="0"/>
        <w:ind w:firstLine="576"/>
      </w:pPr>
      <w:r w:rsidRPr="00E12D00">
        <w:t>Rett til å foreta annonserte og uannonserte kontroller</w:t>
      </w:r>
      <w:r>
        <w:t>:</w:t>
      </w:r>
    </w:p>
    <w:p w14:paraId="4165489E" w14:textId="77777777" w:rsidR="007A5B73" w:rsidRPr="00E12D00" w:rsidRDefault="007A5B73" w:rsidP="007A5B73">
      <w:pPr>
        <w:keepLines/>
        <w:widowControl w:val="0"/>
        <w:spacing w:after="0"/>
        <w:ind w:left="576"/>
      </w:pPr>
      <w:r>
        <w:t>«</w:t>
      </w:r>
      <w:r w:rsidRPr="00E12D00">
        <w:t xml:space="preserve">Byggherren, samt eksterne kontrollører engasjert av byggherren, har rett til å foreta annonserte og uannonserte stedlige kontroller hos </w:t>
      </w:r>
      <w:r w:rsidR="008C58E1">
        <w:t>hoved</w:t>
      </w:r>
      <w:r w:rsidRPr="00E12D00">
        <w:t>entreprenøren, eventuelle underentreprenører og på byggeplassen.  En stedlig kontroll vil kunne inkludere innsyn i lønns- og personaldata.</w:t>
      </w:r>
      <w:r>
        <w:t>»</w:t>
      </w:r>
    </w:p>
    <w:p w14:paraId="659FA3EC" w14:textId="77777777" w:rsidR="007A5B73" w:rsidRPr="00E12D00" w:rsidRDefault="007A5B73" w:rsidP="007A5B73">
      <w:pPr>
        <w:keepLines/>
        <w:widowControl w:val="0"/>
        <w:spacing w:after="0"/>
      </w:pPr>
    </w:p>
    <w:p w14:paraId="38607C5C" w14:textId="77777777" w:rsidR="007A5B73" w:rsidRPr="00E12D00" w:rsidRDefault="007A5B73" w:rsidP="007A5B73">
      <w:pPr>
        <w:keepLines/>
        <w:widowControl w:val="0"/>
        <w:spacing w:after="0"/>
        <w:ind w:firstLine="576"/>
      </w:pPr>
      <w:r w:rsidRPr="00E12D00">
        <w:t>Taushetsplikt vedr. innhentede opplysninger</w:t>
      </w:r>
      <w:r>
        <w:t>:</w:t>
      </w:r>
    </w:p>
    <w:p w14:paraId="688FB747" w14:textId="77777777" w:rsidR="007A5B73" w:rsidRPr="00E12D00" w:rsidRDefault="007A5B73" w:rsidP="007A5B73">
      <w:pPr>
        <w:keepLines/>
        <w:widowControl w:val="0"/>
        <w:spacing w:after="0"/>
        <w:ind w:left="576"/>
      </w:pPr>
      <w:r>
        <w:t>«</w:t>
      </w:r>
      <w:r w:rsidRPr="00E12D00">
        <w:t xml:space="preserve">Byggherren og eventuell ekstern kontrollør som mottar dokumentasjon fra </w:t>
      </w:r>
      <w:r w:rsidR="008C58E1">
        <w:t>hoved</w:t>
      </w:r>
      <w:r w:rsidRPr="00E12D00">
        <w:t>entreprenøren, har taushetsplikt om opplysningene i dokumentasjonen.</w:t>
      </w:r>
      <w:r>
        <w:t>»</w:t>
      </w:r>
    </w:p>
    <w:p w14:paraId="6C77012C" w14:textId="77777777" w:rsidR="007A5B73" w:rsidRPr="00E12D00" w:rsidRDefault="007A5B73" w:rsidP="007A5B73">
      <w:pPr>
        <w:keepLines/>
        <w:widowControl w:val="0"/>
        <w:spacing w:after="0"/>
      </w:pPr>
    </w:p>
    <w:p w14:paraId="2C74E1C8" w14:textId="77777777" w:rsidR="007A5B73" w:rsidRPr="00E12D00" w:rsidRDefault="007A5B73" w:rsidP="007A5B73">
      <w:pPr>
        <w:keepLines/>
        <w:widowControl w:val="0"/>
        <w:spacing w:after="0"/>
        <w:ind w:firstLine="576"/>
      </w:pPr>
      <w:r w:rsidRPr="00E12D00">
        <w:t>Ved pålegg fra Arbeidstilsynet gjelder følgende</w:t>
      </w:r>
      <w:r>
        <w:t>:</w:t>
      </w:r>
    </w:p>
    <w:p w14:paraId="1B06859B" w14:textId="77777777" w:rsidR="00F10D4C" w:rsidRDefault="007A5B73" w:rsidP="002D7F2B">
      <w:pPr>
        <w:keepLines/>
        <w:widowControl w:val="0"/>
        <w:spacing w:after="0"/>
        <w:ind w:left="576"/>
      </w:pPr>
      <w:r>
        <w:t>«</w:t>
      </w:r>
      <w:r w:rsidRPr="00E12D00">
        <w:t xml:space="preserve">Hvis </w:t>
      </w:r>
      <w:r w:rsidR="008C58E1">
        <w:t>hoved</w:t>
      </w:r>
      <w:r w:rsidRPr="00E12D00">
        <w:t xml:space="preserve">entreprenør eller underentreprenør får pålegg fra Arbeidstilsynet som gjelder lønns- og/eller arbeidsvilkår, skal </w:t>
      </w:r>
      <w:r w:rsidR="008C58E1">
        <w:t>hoved</w:t>
      </w:r>
      <w:r w:rsidRPr="00E12D00">
        <w:t xml:space="preserve">entreprenøren uten opphold informere byggherren ved kopi av pålegget. </w:t>
      </w:r>
      <w:r w:rsidR="008C58E1">
        <w:t>Hoved</w:t>
      </w:r>
      <w:r w:rsidRPr="00E12D00">
        <w:t>entreprenøren eller underentreprenøren skal utbedre forholdene i pålegget innen Arbeidstilsynets frister.</w:t>
      </w:r>
    </w:p>
    <w:p w14:paraId="64405DE1" w14:textId="77777777" w:rsidR="00F10D4C" w:rsidRDefault="00F10D4C" w:rsidP="002D7F2B">
      <w:pPr>
        <w:keepLines/>
        <w:widowControl w:val="0"/>
        <w:spacing w:after="0"/>
        <w:ind w:left="576"/>
      </w:pPr>
    </w:p>
    <w:p w14:paraId="145E6106" w14:textId="77777777" w:rsidR="007A5B73" w:rsidRPr="00E12D00" w:rsidRDefault="002D7F2B" w:rsidP="002D7F2B">
      <w:pPr>
        <w:keepLines/>
        <w:widowControl w:val="0"/>
        <w:spacing w:after="0"/>
        <w:ind w:left="576"/>
      </w:pPr>
      <w:r>
        <w:t>Pkt</w:t>
      </w:r>
      <w:r w:rsidR="009A1BE6">
        <w:t>.</w:t>
      </w:r>
      <w:r>
        <w:t xml:space="preserve"> </w:t>
      </w:r>
      <w:r w:rsidR="007A5B73" w:rsidRPr="00E12D00">
        <w:t>1</w:t>
      </w:r>
      <w:r w:rsidR="00CE5276">
        <w:t>3</w:t>
      </w:r>
      <w:r w:rsidR="007A5B73" w:rsidRPr="00E12D00">
        <w:t>.</w:t>
      </w:r>
      <w:r w:rsidR="00CE5276">
        <w:t>6</w:t>
      </w:r>
      <w:r w:rsidR="007A5B73" w:rsidRPr="00E12D00">
        <w:t>.3 Sanksjoner</w:t>
      </w:r>
    </w:p>
    <w:p w14:paraId="03BCE652" w14:textId="77777777" w:rsidR="002D7F2B" w:rsidRDefault="002D7F2B" w:rsidP="007A5B73">
      <w:pPr>
        <w:keepLines/>
        <w:widowControl w:val="0"/>
        <w:spacing w:after="0"/>
        <w:ind w:left="576"/>
      </w:pPr>
    </w:p>
    <w:p w14:paraId="00DC81AE" w14:textId="77777777" w:rsidR="007A5B73" w:rsidRPr="00E86E5E" w:rsidRDefault="007A5B73" w:rsidP="007A5B73">
      <w:pPr>
        <w:keepLines/>
        <w:widowControl w:val="0"/>
        <w:spacing w:after="0"/>
        <w:ind w:left="576"/>
      </w:pPr>
      <w:r w:rsidRPr="00E86E5E">
        <w:t>Dagmulkt ved brudd på administrative bes</w:t>
      </w:r>
      <w:r>
        <w:t xml:space="preserve">temmelser/kontraktsbestemmelser </w:t>
      </w:r>
      <w:r w:rsidRPr="00E86E5E">
        <w:t>for lønns- og arbeidsvilkår</w:t>
      </w:r>
      <w:r>
        <w:t>:</w:t>
      </w:r>
    </w:p>
    <w:p w14:paraId="266791EE" w14:textId="77777777" w:rsidR="007A5B73" w:rsidRPr="00E12D00" w:rsidRDefault="007A5B73" w:rsidP="007A5B73">
      <w:pPr>
        <w:keepLines/>
        <w:widowControl w:val="0"/>
        <w:spacing w:after="0"/>
      </w:pPr>
      <w:r w:rsidRPr="00E12D00">
        <w:t xml:space="preserve">  </w:t>
      </w:r>
    </w:p>
    <w:p w14:paraId="6E562742" w14:textId="77777777" w:rsidR="007A5B73" w:rsidRPr="00E12D00" w:rsidRDefault="007A5B73" w:rsidP="007A5B73">
      <w:pPr>
        <w:spacing w:after="0"/>
        <w:ind w:left="576"/>
      </w:pPr>
      <w:r>
        <w:t>«</w:t>
      </w:r>
      <w:r w:rsidR="008C58E1">
        <w:t>Hoved</w:t>
      </w:r>
      <w:r w:rsidRPr="00977B2F">
        <w:t xml:space="preserve">entreprenør som ikke leverer egenerklæringsskjema innen 1 mnd. etter at kontrakten har startet og som ikke har avtalt en annen leveringsfrist for </w:t>
      </w:r>
      <w:r w:rsidRPr="00977B2F">
        <w:lastRenderedPageBreak/>
        <w:t>egenerklæringen, plikter å betale dagmulkt inntil skjema er levert eller maksimal dagmulkt er påløpt. Dagmulkten påløper automatisk, uten ytterligere varsel.»</w:t>
      </w:r>
    </w:p>
    <w:p w14:paraId="7A2D0579" w14:textId="77777777" w:rsidR="007A5B73" w:rsidRPr="00E12D00" w:rsidRDefault="007A5B73" w:rsidP="007A5B73">
      <w:pPr>
        <w:spacing w:after="0"/>
      </w:pPr>
    </w:p>
    <w:p w14:paraId="2C37EA2B" w14:textId="77777777" w:rsidR="007A5B73" w:rsidRPr="00E12D00" w:rsidRDefault="007A5B73" w:rsidP="007A5B73">
      <w:pPr>
        <w:spacing w:after="0"/>
        <w:ind w:left="576"/>
      </w:pPr>
      <w:r>
        <w:t>«</w:t>
      </w:r>
      <w:r w:rsidRPr="00E12D00">
        <w:t xml:space="preserve">Tilsvarende gjelder der byggherren har gitt </w:t>
      </w:r>
      <w:r w:rsidR="008C58E1">
        <w:t>hoved</w:t>
      </w:r>
      <w:r w:rsidRPr="00E12D00">
        <w:t>entreprenøren en tidsfrist for å fremlegge dokumentasjon på at kravene til lønns- og arbeidsvilkår blir overholdt i egen virksomhet og hos eventuelle underentreprenører, men dokumentasjonen ikke blir levert innen fristen.</w:t>
      </w:r>
      <w:r>
        <w:t>»</w:t>
      </w:r>
      <w:r w:rsidRPr="00E12D00">
        <w:t xml:space="preserve"> </w:t>
      </w:r>
    </w:p>
    <w:p w14:paraId="781F4D28" w14:textId="77777777" w:rsidR="007A5B73" w:rsidRPr="00E12D00" w:rsidRDefault="007A5B73" w:rsidP="007A5B73">
      <w:pPr>
        <w:spacing w:after="0"/>
      </w:pPr>
    </w:p>
    <w:p w14:paraId="63DFFA0E" w14:textId="77777777" w:rsidR="007A5B73" w:rsidRPr="00E12D00" w:rsidRDefault="007A5B73" w:rsidP="007A5B73">
      <w:pPr>
        <w:spacing w:after="0"/>
        <w:ind w:left="576"/>
      </w:pPr>
      <w:r>
        <w:t>«</w:t>
      </w:r>
      <w:r w:rsidRPr="00E12D00">
        <w:t xml:space="preserve">Hvis </w:t>
      </w:r>
      <w:r w:rsidR="008C58E1">
        <w:t>hoved</w:t>
      </w:r>
      <w:r w:rsidRPr="00E12D00">
        <w:t>entreprenøren eller underentreprenører får pålegg fra Arbeidstilsynet som gjelder lønns- og/eller arbeidsvilkår og ikke utbedrer forholdene i pålegget innen Arbeidstilsynets frister, vil dette bli ansett som mislighold av kontrakten som vil medføre plikt til å betale dagmulkt inntil forholdet er rettet eller maksimal dagmulkt er påløpt. Dagmulkten påløper automatisk, uten ytterligere varsel.</w:t>
      </w:r>
      <w:r>
        <w:t>»</w:t>
      </w:r>
    </w:p>
    <w:p w14:paraId="2288D51D" w14:textId="77777777" w:rsidR="007A5B73" w:rsidRPr="00E12D00" w:rsidRDefault="007A5B73" w:rsidP="007A5B73">
      <w:pPr>
        <w:spacing w:after="0"/>
      </w:pPr>
    </w:p>
    <w:p w14:paraId="76646DD5" w14:textId="77777777" w:rsidR="007A5B73" w:rsidRPr="00E12D00" w:rsidRDefault="007A5B73" w:rsidP="007A5B73">
      <w:pPr>
        <w:spacing w:after="0"/>
        <w:ind w:left="576"/>
      </w:pPr>
      <w:r>
        <w:t>«</w:t>
      </w:r>
      <w:r w:rsidRPr="00E12D00">
        <w:t>Hvis brudd på pkt. 1</w:t>
      </w:r>
      <w:r w:rsidR="00CE5276">
        <w:t>3</w:t>
      </w:r>
      <w:r w:rsidRPr="00E12D00">
        <w:t>.</w:t>
      </w:r>
      <w:r w:rsidR="00CE5276">
        <w:t>6</w:t>
      </w:r>
      <w:r w:rsidRPr="00E12D00">
        <w:t xml:space="preserve">.1 ovenfor oppdages av byggherren eller av tredjepart engasjert av byggherren, skal </w:t>
      </w:r>
      <w:r w:rsidR="008C58E1">
        <w:t>hoved</w:t>
      </w:r>
      <w:r w:rsidRPr="00E12D00">
        <w:t xml:space="preserve">entreprenøren rette forholdet innen den frist byggherren fastsetter. Der </w:t>
      </w:r>
      <w:r w:rsidR="008C58E1">
        <w:t>hoved</w:t>
      </w:r>
      <w:r w:rsidRPr="00E12D00">
        <w:t xml:space="preserve">entreprenøren selv oppdager slikt brudd gjennom internkontroll eller egen oppfølging av underentreprenører, skal </w:t>
      </w:r>
      <w:r w:rsidR="008C58E1">
        <w:t>hoved</w:t>
      </w:r>
      <w:r w:rsidRPr="00E12D00">
        <w:t xml:space="preserve">entreprenøren uten opphold opplyse byggherren om forholdene og utbedre forholdene innen frist fastsatt av byggherren. Byggherren kan kreve at </w:t>
      </w:r>
      <w:r w:rsidR="008C58E1">
        <w:t>hoved</w:t>
      </w:r>
      <w:r w:rsidRPr="00E12D00">
        <w:t>entreprenøren skal utarbeide en plan for forbedringer som skal godkjennes av byggherren. Hvis forholdene ikke utbedres innen fastsatt frist, vil dette bli ansett som mislighold av kontrakten, som vil medføre plikt til å betale dagmulkt inntil forholdet er rettet eller maksimal dagmulkt er påløpt. Dagmulkten påløper automatisk, uten ytterligere varsel.</w:t>
      </w:r>
      <w:r>
        <w:t>»</w:t>
      </w:r>
    </w:p>
    <w:p w14:paraId="05D67C58" w14:textId="77777777" w:rsidR="007A5B73" w:rsidRPr="00E12D00" w:rsidRDefault="007A5B73" w:rsidP="007A5B73">
      <w:pPr>
        <w:spacing w:after="0"/>
      </w:pPr>
    </w:p>
    <w:p w14:paraId="106CE81B" w14:textId="77777777" w:rsidR="007A5B73" w:rsidRPr="00E12D00" w:rsidRDefault="007A5B73" w:rsidP="007A5B73">
      <w:pPr>
        <w:spacing w:after="0"/>
        <w:ind w:left="576"/>
      </w:pPr>
      <w:r>
        <w:t>«</w:t>
      </w:r>
      <w:r w:rsidR="004533FB">
        <w:t>Ved brudd på administrative bestemmelser i pkt 1</w:t>
      </w:r>
      <w:r w:rsidR="00CE5276">
        <w:t>3</w:t>
      </w:r>
      <w:r w:rsidR="004533FB">
        <w:t>.</w:t>
      </w:r>
      <w:r w:rsidR="00CE5276">
        <w:t>6</w:t>
      </w:r>
      <w:r w:rsidR="004533FB">
        <w:t>.2. utgjør d</w:t>
      </w:r>
      <w:r w:rsidRPr="00E12D00">
        <w:t xml:space="preserve">agmulkten 0,1 promille av kontraktssummen pr. hverdag misligholdet varer, begrenset til 20 – tyve – hverdager. </w:t>
      </w:r>
      <w:r w:rsidR="004533FB">
        <w:t>Ved brudd på kravene i pkt 1</w:t>
      </w:r>
      <w:r w:rsidR="00CE5276">
        <w:t>3</w:t>
      </w:r>
      <w:r w:rsidR="004533FB">
        <w:t>.</w:t>
      </w:r>
      <w:r w:rsidR="00CE5276">
        <w:t>6</w:t>
      </w:r>
      <w:r w:rsidR="004533FB">
        <w:t>.1 utgjør d</w:t>
      </w:r>
      <w:r w:rsidR="004533FB" w:rsidRPr="00E12D00">
        <w:t>agmulkten 1 promille av kontraktssummen pr. hverdag misligholdet varer</w:t>
      </w:r>
      <w:r w:rsidR="004533FB">
        <w:t>.</w:t>
      </w:r>
      <w:r w:rsidR="004533FB" w:rsidRPr="00E12D00">
        <w:t xml:space="preserve"> </w:t>
      </w:r>
      <w:r w:rsidRPr="00E12D00">
        <w:t>Dagmulkten utgjør uansett minimum kr. 1000,- pr. hverdag.</w:t>
      </w:r>
      <w:r>
        <w:t>»</w:t>
      </w:r>
    </w:p>
    <w:p w14:paraId="3D1106C3" w14:textId="77777777" w:rsidR="007A5B73" w:rsidRPr="00E12D00" w:rsidRDefault="007A5B73" w:rsidP="007A5B73">
      <w:pPr>
        <w:spacing w:after="0"/>
      </w:pPr>
    </w:p>
    <w:p w14:paraId="513D2E19" w14:textId="77777777" w:rsidR="007A5B73" w:rsidRPr="00E86E5E" w:rsidRDefault="007A5B73" w:rsidP="007A5B73">
      <w:pPr>
        <w:keepLines/>
        <w:widowControl w:val="0"/>
        <w:spacing w:after="0"/>
        <w:ind w:left="576"/>
      </w:pPr>
      <w:r w:rsidRPr="00E86E5E">
        <w:rPr>
          <w:lang w:val="nn-NO"/>
        </w:rPr>
        <w:t>Heving ved</w:t>
      </w:r>
      <w:r w:rsidRPr="00E86E5E">
        <w:t xml:space="preserve"> brudd på administrative bestemmelser/kontraktsbestemmelser for lønns- og arbeidsvilkår</w:t>
      </w:r>
      <w:r>
        <w:t>:</w:t>
      </w:r>
    </w:p>
    <w:p w14:paraId="331E44F5" w14:textId="77777777" w:rsidR="007A5B73" w:rsidRPr="00E12D00" w:rsidRDefault="007A5B73" w:rsidP="007A5B73">
      <w:pPr>
        <w:keepLines/>
        <w:widowControl w:val="0"/>
        <w:spacing w:after="0"/>
      </w:pPr>
    </w:p>
    <w:p w14:paraId="2B48369C" w14:textId="77777777" w:rsidR="007A5B73" w:rsidRPr="00E12D00" w:rsidRDefault="007A5B73" w:rsidP="007A5B73">
      <w:pPr>
        <w:spacing w:after="0"/>
        <w:ind w:left="576"/>
      </w:pPr>
      <w:r>
        <w:t>«</w:t>
      </w:r>
      <w:r w:rsidRPr="00E12D00">
        <w:t>Ved alvorlige brudd på lønns- og arbeidsvilkår som medfører fare for ansattes liv og helse, ved gjentatte brudd eller når avtalt maksimal dagmulkt er påløpt, anses dette som vesentlig mislighold som gir byggherren rett til å heve kontrakten.</w:t>
      </w:r>
      <w:r>
        <w:t>»</w:t>
      </w:r>
    </w:p>
    <w:p w14:paraId="0C63BCB7" w14:textId="77777777" w:rsidR="00E7439F" w:rsidRDefault="00E7439F" w:rsidP="00F60F16">
      <w:pPr>
        <w:spacing w:after="0"/>
        <w:ind w:left="708"/>
      </w:pPr>
    </w:p>
    <w:p w14:paraId="694B7B3D" w14:textId="77777777" w:rsidR="0084568A" w:rsidRPr="003867D6" w:rsidRDefault="0084568A" w:rsidP="0084568A">
      <w:pPr>
        <w:spacing w:after="0"/>
      </w:pPr>
      <w:r w:rsidRPr="003867D6">
        <w:t xml:space="preserve">Følgende tilføyes som </w:t>
      </w:r>
      <w:r>
        <w:t>nytt pkt</w:t>
      </w:r>
      <w:r w:rsidR="009A1BE6">
        <w:t>.</w:t>
      </w:r>
      <w:r>
        <w:t xml:space="preserve"> </w:t>
      </w:r>
      <w:r w:rsidR="00CE5276">
        <w:t>13.7</w:t>
      </w:r>
      <w:r>
        <w:t>«Skilting og reklame»</w:t>
      </w:r>
      <w:r w:rsidRPr="003867D6">
        <w:t xml:space="preserve">: </w:t>
      </w:r>
    </w:p>
    <w:p w14:paraId="0FC3CD4C" w14:textId="77777777" w:rsidR="0084568A" w:rsidRPr="003867D6" w:rsidRDefault="0084568A" w:rsidP="00910B15">
      <w:pPr>
        <w:spacing w:after="0"/>
        <w:ind w:left="708"/>
      </w:pPr>
      <w:r w:rsidRPr="003867D6">
        <w:t>«</w:t>
      </w:r>
      <w:r w:rsidR="00910B15">
        <w:t>Byggeplassens</w:t>
      </w:r>
      <w:r>
        <w:t xml:space="preserve"> </w:t>
      </w:r>
      <w:r w:rsidR="00910B15">
        <w:t>hoved</w:t>
      </w:r>
      <w:r>
        <w:t xml:space="preserve">aktører skal </w:t>
      </w:r>
      <w:proofErr w:type="gramStart"/>
      <w:r>
        <w:t>fremgå</w:t>
      </w:r>
      <w:proofErr w:type="gramEnd"/>
      <w:r>
        <w:t xml:space="preserve"> av byggeplasskilt som utformes etter Bergen kommunes standard</w:t>
      </w:r>
      <w:r w:rsidR="00910B15">
        <w:t xml:space="preserve">. </w:t>
      </w:r>
      <w:r>
        <w:t>Oppsetting av skilt, bannere og annen form for reklame på byggeplassen er ikke tillatt.</w:t>
      </w:r>
      <w:r w:rsidRPr="003867D6">
        <w:t>»</w:t>
      </w:r>
    </w:p>
    <w:p w14:paraId="65A792EE" w14:textId="77777777" w:rsidR="0084568A" w:rsidRDefault="0084568A" w:rsidP="0084568A">
      <w:pPr>
        <w:spacing w:after="0"/>
      </w:pPr>
    </w:p>
    <w:p w14:paraId="68BCA8BF" w14:textId="77777777" w:rsidR="002321AB" w:rsidRDefault="002321AB" w:rsidP="002321AB">
      <w:pPr>
        <w:pStyle w:val="Style3"/>
        <w:spacing w:before="120"/>
      </w:pPr>
      <w:bookmarkStart w:id="179" w:name="_Toc5098408"/>
      <w:r>
        <w:t>Endringer</w:t>
      </w:r>
      <w:r w:rsidR="0051293E">
        <w:t>. forsinkelser og svikt ved byggherrens medvirkning</w:t>
      </w:r>
      <w:r>
        <w:t xml:space="preserve"> (NS 840</w:t>
      </w:r>
      <w:r w:rsidR="00CE5276">
        <w:t>6</w:t>
      </w:r>
      <w:r>
        <w:t xml:space="preserve"> pkt </w:t>
      </w:r>
      <w:r w:rsidR="00CE5276">
        <w:t>19</w:t>
      </w:r>
      <w:r>
        <w:t>)</w:t>
      </w:r>
      <w:bookmarkEnd w:id="179"/>
    </w:p>
    <w:p w14:paraId="28A2A3FF" w14:textId="77777777" w:rsidR="002321AB" w:rsidRDefault="00C74D3C" w:rsidP="00C74D3C">
      <w:pPr>
        <w:spacing w:after="0"/>
      </w:pPr>
      <w:r>
        <w:t>Pkt</w:t>
      </w:r>
      <w:r w:rsidR="009A1BE6">
        <w:t>.</w:t>
      </w:r>
      <w:r>
        <w:t xml:space="preserve">  </w:t>
      </w:r>
      <w:r w:rsidR="00CE5276">
        <w:t>19</w:t>
      </w:r>
      <w:r>
        <w:t>.1 «Retten til å pålegge endringer», tredje ledd, andre punktum utgår og erstattes av følgende bestemmelse:</w:t>
      </w:r>
    </w:p>
    <w:p w14:paraId="027A23BD" w14:textId="77777777" w:rsidR="00C74D3C" w:rsidRDefault="00C74D3C" w:rsidP="008C272B">
      <w:pPr>
        <w:spacing w:after="0"/>
        <w:ind w:left="708"/>
      </w:pPr>
      <w:r>
        <w:lastRenderedPageBreak/>
        <w:t>«Er ikke annet avtalt,</w:t>
      </w:r>
      <w:r w:rsidR="00C33FD3">
        <w:t xml:space="preserve"> kan ikke byggherren pålegge </w:t>
      </w:r>
      <w:proofErr w:type="gramStart"/>
      <w:r w:rsidR="008C58E1">
        <w:t>hoved</w:t>
      </w:r>
      <w:r w:rsidR="00C33FD3">
        <w:t>en</w:t>
      </w:r>
      <w:r>
        <w:t>treprenøren</w:t>
      </w:r>
      <w:r w:rsidR="00C33FD3">
        <w:t xml:space="preserve"> endringer</w:t>
      </w:r>
      <w:proofErr w:type="gramEnd"/>
      <w:r w:rsidR="00C33FD3">
        <w:t xml:space="preserve"> ut </w:t>
      </w:r>
      <w:r w:rsidR="00C33FD3" w:rsidRPr="009C151D">
        <w:t>over 25 % netto tillegg til kontraktssummen».</w:t>
      </w:r>
    </w:p>
    <w:p w14:paraId="22B9C2AF" w14:textId="77777777" w:rsidR="0051293E" w:rsidRDefault="0051293E" w:rsidP="008C272B">
      <w:pPr>
        <w:spacing w:after="0"/>
        <w:ind w:left="708"/>
      </w:pPr>
    </w:p>
    <w:p w14:paraId="4B6E6FD2" w14:textId="77777777" w:rsidR="0051293E" w:rsidRDefault="0051293E" w:rsidP="0051293E">
      <w:pPr>
        <w:spacing w:after="0"/>
      </w:pPr>
      <w:r>
        <w:t>Pkt 19.3 «Endringsarbeid der det ikke er gitt endringsordre»</w:t>
      </w:r>
    </w:p>
    <w:p w14:paraId="66C49744" w14:textId="77777777" w:rsidR="0051293E" w:rsidRDefault="0051293E" w:rsidP="0051293E">
      <w:pPr>
        <w:spacing w:after="0"/>
      </w:pPr>
      <w:r>
        <w:t>Første ledd, bokstav c, utgår.</w:t>
      </w:r>
    </w:p>
    <w:p w14:paraId="1EEBEC96" w14:textId="77777777" w:rsidR="0051293E" w:rsidRDefault="0051293E" w:rsidP="0051293E">
      <w:pPr>
        <w:spacing w:after="0"/>
      </w:pPr>
    </w:p>
    <w:p w14:paraId="5BE00B03" w14:textId="77777777" w:rsidR="0051293E" w:rsidRPr="00ED30B6" w:rsidRDefault="0051293E" w:rsidP="0051293E">
      <w:pPr>
        <w:spacing w:after="0"/>
      </w:pPr>
      <w:r>
        <w:t>Følgende gis som nytt fjerde</w:t>
      </w:r>
      <w:r w:rsidRPr="00ED30B6">
        <w:t xml:space="preserve"> ledd:</w:t>
      </w:r>
    </w:p>
    <w:p w14:paraId="3D1347BC" w14:textId="77777777" w:rsidR="0051293E" w:rsidRPr="00ED30B6" w:rsidRDefault="0051293E" w:rsidP="0051293E">
      <w:pPr>
        <w:spacing w:after="0"/>
        <w:ind w:left="708"/>
      </w:pPr>
      <w:r>
        <w:t>«</w:t>
      </w:r>
      <w:r w:rsidRPr="00ED30B6">
        <w:t>Byggherren stiller ikke sikk</w:t>
      </w:r>
      <w:r>
        <w:t>erhet for omtvistede endringer.»</w:t>
      </w:r>
    </w:p>
    <w:p w14:paraId="27B3C260" w14:textId="77777777" w:rsidR="0051293E" w:rsidRDefault="0051293E" w:rsidP="008C272B">
      <w:pPr>
        <w:spacing w:after="0"/>
        <w:ind w:left="708"/>
      </w:pPr>
    </w:p>
    <w:p w14:paraId="3634B6DD" w14:textId="77777777" w:rsidR="002321AB" w:rsidRPr="003867D6" w:rsidRDefault="002321AB" w:rsidP="00F60F16">
      <w:pPr>
        <w:spacing w:after="0"/>
        <w:ind w:left="708"/>
      </w:pPr>
    </w:p>
    <w:p w14:paraId="1F581BE5" w14:textId="77777777" w:rsidR="0045194A" w:rsidRPr="003867D6" w:rsidRDefault="0051293E" w:rsidP="009E6042">
      <w:pPr>
        <w:pStyle w:val="Style3"/>
        <w:spacing w:before="120"/>
      </w:pPr>
      <w:bookmarkStart w:id="180" w:name="_Toc5098409"/>
      <w:r>
        <w:t xml:space="preserve">beregning av </w:t>
      </w:r>
      <w:r w:rsidR="0045194A" w:rsidRPr="003867D6">
        <w:t>V</w:t>
      </w:r>
      <w:r w:rsidR="00BC6700" w:rsidRPr="003867D6">
        <w:t>ederlagsjustering</w:t>
      </w:r>
      <w:r w:rsidR="009D53C7" w:rsidRPr="003867D6">
        <w:t xml:space="preserve"> </w:t>
      </w:r>
      <w:r>
        <w:t xml:space="preserve">og fristforlengelse </w:t>
      </w:r>
      <w:r w:rsidR="009D53C7" w:rsidRPr="003867D6">
        <w:t>(NS 840</w:t>
      </w:r>
      <w:r w:rsidR="00CE5276">
        <w:t>6</w:t>
      </w:r>
      <w:r w:rsidR="0045194A" w:rsidRPr="003867D6">
        <w:t xml:space="preserve"> </w:t>
      </w:r>
      <w:r w:rsidR="00BC6700" w:rsidRPr="003867D6">
        <w:t>pkt</w:t>
      </w:r>
      <w:r w:rsidR="009D53C7" w:rsidRPr="003867D6">
        <w:t xml:space="preserve"> </w:t>
      </w:r>
      <w:r w:rsidR="00CE5276">
        <w:t>22</w:t>
      </w:r>
      <w:r w:rsidR="0045194A" w:rsidRPr="003867D6">
        <w:t>)</w:t>
      </w:r>
      <w:bookmarkEnd w:id="180"/>
    </w:p>
    <w:p w14:paraId="1232F158" w14:textId="77777777" w:rsidR="0051293E" w:rsidRDefault="0051293E" w:rsidP="0051293E">
      <w:pPr>
        <w:spacing w:after="0"/>
      </w:pPr>
      <w:r>
        <w:t xml:space="preserve">Følgende bestemmelser gjelder for vederlagsjustering for kapitalytelser, rigging, drift og nedrigging: </w:t>
      </w:r>
    </w:p>
    <w:p w14:paraId="47616594" w14:textId="77777777" w:rsidR="0051293E" w:rsidRDefault="0051293E" w:rsidP="0051293E">
      <w:pPr>
        <w:spacing w:after="0"/>
      </w:pPr>
    </w:p>
    <w:p w14:paraId="7E82C9D6" w14:textId="77777777" w:rsidR="0051293E" w:rsidRPr="00ED30B6" w:rsidRDefault="0051293E" w:rsidP="0051293E">
      <w:pPr>
        <w:spacing w:before="60" w:after="60"/>
      </w:pPr>
      <w:r>
        <w:t>«Regulering i uendret byggetid, basert på volum»</w:t>
      </w:r>
    </w:p>
    <w:p w14:paraId="7A86063B" w14:textId="77777777" w:rsidR="0051293E" w:rsidRDefault="0051293E" w:rsidP="0051293E">
      <w:pPr>
        <w:spacing w:after="0"/>
        <w:ind w:left="708"/>
      </w:pPr>
      <w:r w:rsidRPr="00ED30B6">
        <w:t xml:space="preserve">Hvis </w:t>
      </w:r>
      <w:r>
        <w:t>prisen på netto vedelagsjusteringer, som følge av forhold beskrevet i NS 8406 pkt. 22.1, ikke overstiger 10 % av kontraktssum, gis ingen kompensasjon</w:t>
      </w:r>
    </w:p>
    <w:p w14:paraId="02AA106E" w14:textId="77777777" w:rsidR="0051293E" w:rsidRDefault="0051293E" w:rsidP="0051293E">
      <w:pPr>
        <w:spacing w:after="0"/>
        <w:ind w:left="708"/>
      </w:pPr>
    </w:p>
    <w:p w14:paraId="5144FD57" w14:textId="77777777" w:rsidR="0051293E" w:rsidRPr="00ED30B6" w:rsidRDefault="0051293E" w:rsidP="0051293E">
      <w:pPr>
        <w:spacing w:after="0"/>
        <w:ind w:left="708"/>
      </w:pPr>
      <w:r>
        <w:t>Overstiger prisen på netto vederlagsjusteringer 10 % av kontraktssum, gis det kompensasjon etter følgende formel:</w:t>
      </w:r>
    </w:p>
    <w:p w14:paraId="5EB7C0FB" w14:textId="77777777" w:rsidR="0051293E" w:rsidRPr="00ED30B6" w:rsidRDefault="0051293E" w:rsidP="0051293E">
      <w:pPr>
        <w:spacing w:after="0"/>
        <w:ind w:left="708"/>
      </w:pPr>
    </w:p>
    <w:p w14:paraId="4A734DE0" w14:textId="77777777" w:rsidR="0051293E" w:rsidRPr="00ED30B6" w:rsidRDefault="0051293E" w:rsidP="0051293E">
      <w:pPr>
        <w:spacing w:after="0"/>
        <w:ind w:left="708"/>
        <w:rPr>
          <w:u w:val="single"/>
        </w:rPr>
      </w:pPr>
      <w:r w:rsidRPr="00ED30B6">
        <w:rPr>
          <w:u w:val="single"/>
        </w:rPr>
        <w:t>0,5 A</w:t>
      </w:r>
      <w:r>
        <w:rPr>
          <w:u w:val="single"/>
        </w:rPr>
        <w:t xml:space="preserve"> (B – 1,1</w:t>
      </w:r>
      <w:r w:rsidRPr="00ED30B6">
        <w:rPr>
          <w:u w:val="single"/>
        </w:rPr>
        <w:t xml:space="preserve"> C)</w:t>
      </w:r>
    </w:p>
    <w:p w14:paraId="447F6B68" w14:textId="77777777" w:rsidR="0051293E" w:rsidRPr="00ED30B6" w:rsidRDefault="0051293E" w:rsidP="0051293E">
      <w:pPr>
        <w:spacing w:after="0"/>
        <w:ind w:left="708"/>
        <w:rPr>
          <w:u w:val="single"/>
        </w:rPr>
      </w:pPr>
      <w:r w:rsidRPr="00ED30B6">
        <w:t xml:space="preserve">             C</w:t>
      </w:r>
    </w:p>
    <w:p w14:paraId="6748573C" w14:textId="77777777" w:rsidR="0051293E" w:rsidRPr="00ED30B6" w:rsidRDefault="0051293E" w:rsidP="0051293E">
      <w:pPr>
        <w:spacing w:after="0"/>
        <w:ind w:left="708"/>
      </w:pPr>
    </w:p>
    <w:p w14:paraId="5D478C8F" w14:textId="77777777" w:rsidR="0051293E" w:rsidRPr="00BA4F50" w:rsidRDefault="0051293E" w:rsidP="0051293E">
      <w:pPr>
        <w:spacing w:after="0"/>
        <w:ind w:left="708"/>
      </w:pPr>
      <w:r w:rsidRPr="00BA4F50">
        <w:t>A = avtalt pris på opprinnelig rigg- og driftskapittel eks. mva.</w:t>
      </w:r>
    </w:p>
    <w:p w14:paraId="1CE83C24" w14:textId="77777777" w:rsidR="0051293E" w:rsidRPr="00BA4F50" w:rsidRDefault="0051293E" w:rsidP="0051293E">
      <w:pPr>
        <w:spacing w:after="0"/>
        <w:ind w:left="708"/>
      </w:pPr>
      <w:r w:rsidRPr="00BA4F50">
        <w:t>B = kontraktsverdi av utført arbeid på tidspunktet for opprinnelig sluttfrist</w:t>
      </w:r>
    </w:p>
    <w:p w14:paraId="14580407" w14:textId="77777777" w:rsidR="0051293E" w:rsidRPr="00BA4F50" w:rsidRDefault="0051293E" w:rsidP="0051293E">
      <w:pPr>
        <w:spacing w:after="0"/>
        <w:ind w:left="708"/>
      </w:pPr>
      <w:r w:rsidRPr="00BA4F50">
        <w:t xml:space="preserve">C = opprinnelig kontraktsbeløp (kontraktssum eks. mva), med eventuelle tillegg eller fradrag eks. mva etter gjennomført mengdekontroll. </w:t>
      </w:r>
    </w:p>
    <w:p w14:paraId="0F9F36F2" w14:textId="77777777" w:rsidR="0051293E" w:rsidRPr="00BA4F50" w:rsidRDefault="0051293E" w:rsidP="0051293E">
      <w:pPr>
        <w:spacing w:after="0"/>
        <w:ind w:left="708"/>
      </w:pPr>
    </w:p>
    <w:p w14:paraId="6A0B9071" w14:textId="77777777" w:rsidR="0051293E" w:rsidRPr="00BA4F50" w:rsidRDefault="0051293E" w:rsidP="0051293E">
      <w:pPr>
        <w:spacing w:after="0"/>
        <w:ind w:left="708"/>
      </w:pPr>
      <w:r w:rsidRPr="00BA4F50">
        <w:t xml:space="preserve">Ved utregning av entreprenørens totale vederlag (B) skal det </w:t>
      </w:r>
      <w:r w:rsidRPr="00BA4F50">
        <w:rPr>
          <w:u w:val="single"/>
        </w:rPr>
        <w:t>ikke</w:t>
      </w:r>
      <w:r w:rsidRPr="00BA4F50">
        <w:t xml:space="preserve"> tas hensyn til:</w:t>
      </w:r>
    </w:p>
    <w:p w14:paraId="58B13789" w14:textId="77777777" w:rsidR="0051293E" w:rsidRPr="00BA4F50" w:rsidRDefault="0051293E" w:rsidP="0051293E">
      <w:pPr>
        <w:spacing w:after="0"/>
        <w:ind w:left="708"/>
      </w:pPr>
    </w:p>
    <w:p w14:paraId="21AC5F9C" w14:textId="77777777" w:rsidR="0051293E" w:rsidRPr="00BA4F50" w:rsidRDefault="0051293E" w:rsidP="0051293E">
      <w:pPr>
        <w:pStyle w:val="Kulepunkter"/>
        <w:tabs>
          <w:tab w:val="clear" w:pos="717"/>
          <w:tab w:val="num" w:pos="1425"/>
        </w:tabs>
        <w:spacing w:after="0"/>
        <w:ind w:left="1425"/>
      </w:pPr>
      <w:r w:rsidRPr="00BA4F50">
        <w:t>Regulering av kontraktssummen pga lønns- eller prisstigning.</w:t>
      </w:r>
    </w:p>
    <w:p w14:paraId="6CDC992B" w14:textId="77777777" w:rsidR="0051293E" w:rsidRPr="00BA4F50" w:rsidRDefault="0051293E" w:rsidP="0051293E">
      <w:pPr>
        <w:pStyle w:val="Kulepunkter"/>
        <w:tabs>
          <w:tab w:val="clear" w:pos="717"/>
          <w:tab w:val="num" w:pos="1425"/>
        </w:tabs>
        <w:spacing w:after="0"/>
        <w:ind w:left="1425"/>
      </w:pPr>
      <w:r w:rsidRPr="00BA4F50">
        <w:t>Utbetaling av påslag pga. administrasjon av sideentreprenører eller tiltransport av entreprise/leverandørkontrakter</w:t>
      </w:r>
    </w:p>
    <w:p w14:paraId="65ECFAFC" w14:textId="77777777" w:rsidR="0051293E" w:rsidRPr="00BA4F50" w:rsidRDefault="0051293E" w:rsidP="0051293E">
      <w:pPr>
        <w:pStyle w:val="Kulepunkter"/>
        <w:tabs>
          <w:tab w:val="clear" w:pos="717"/>
          <w:tab w:val="num" w:pos="1425"/>
        </w:tabs>
        <w:spacing w:after="0"/>
        <w:ind w:left="1425"/>
      </w:pPr>
      <w:r w:rsidRPr="00BA4F50">
        <w:t>Avbestillingserstatning</w:t>
      </w:r>
    </w:p>
    <w:p w14:paraId="4F6572D5" w14:textId="77777777" w:rsidR="0051293E" w:rsidRPr="00BA4F50" w:rsidRDefault="0051293E" w:rsidP="0051293E">
      <w:pPr>
        <w:pStyle w:val="Kulepunkter"/>
        <w:tabs>
          <w:tab w:val="clear" w:pos="717"/>
          <w:tab w:val="num" w:pos="1425"/>
        </w:tabs>
        <w:spacing w:after="0"/>
        <w:ind w:left="1425"/>
      </w:pPr>
      <w:r w:rsidRPr="00BA4F50">
        <w:t>Kompensasjon for økt rigg og drift i endret byggetid</w:t>
      </w:r>
    </w:p>
    <w:p w14:paraId="01F334B1" w14:textId="77777777" w:rsidR="0051293E" w:rsidRPr="00BA4F50" w:rsidRDefault="0051293E" w:rsidP="0051293E">
      <w:pPr>
        <w:spacing w:after="0"/>
      </w:pPr>
    </w:p>
    <w:p w14:paraId="6A391F93" w14:textId="65D19586" w:rsidR="0051293E" w:rsidRPr="00BA4F50" w:rsidRDefault="0051293E" w:rsidP="0051293E">
      <w:pPr>
        <w:spacing w:after="0"/>
      </w:pPr>
      <w:r w:rsidRPr="00BA4F50">
        <w:t>Reguleringsbeløp ifølge denne bestemmel</w:t>
      </w:r>
      <w:r>
        <w:t>se, lønns – og prisreguleres etter</w:t>
      </w:r>
      <w:r w:rsidRPr="00BA4F50">
        <w:t xml:space="preserve"> indeks som angitt i tilbudsskjemaet, regnet i måneder fra tilbudsdato til tyngdepunkt for produksjon i byggetiden.</w:t>
      </w:r>
    </w:p>
    <w:p w14:paraId="2C7D29DD" w14:textId="77777777" w:rsidR="0051293E" w:rsidRPr="00ED30B6" w:rsidRDefault="0051293E" w:rsidP="0051293E">
      <w:pPr>
        <w:spacing w:after="0"/>
      </w:pPr>
    </w:p>
    <w:p w14:paraId="58BBDD7F" w14:textId="77777777" w:rsidR="0051293E" w:rsidRPr="00ED30B6" w:rsidRDefault="0051293E" w:rsidP="0051293E">
      <w:pPr>
        <w:spacing w:before="60" w:after="60"/>
      </w:pPr>
      <w:r>
        <w:t>«</w:t>
      </w:r>
      <w:r w:rsidRPr="00ED30B6">
        <w:t xml:space="preserve">Regulering </w:t>
      </w:r>
      <w:r>
        <w:t>i endret byggetid»</w:t>
      </w:r>
    </w:p>
    <w:p w14:paraId="3A2D45A7" w14:textId="77777777" w:rsidR="0051293E" w:rsidRPr="00ED30B6" w:rsidRDefault="0051293E" w:rsidP="0051293E">
      <w:pPr>
        <w:spacing w:after="0"/>
        <w:ind w:left="709"/>
      </w:pPr>
      <w:r>
        <w:t>Har e</w:t>
      </w:r>
      <w:r w:rsidRPr="00ED30B6">
        <w:t>ntreprenørens krav på fristforlengelse</w:t>
      </w:r>
      <w:r>
        <w:t xml:space="preserve"> etter NS 8406 pkt 19, jf. pkt 22.5 skal vederlagsjustering for kapitalytelser, rigging, drift og nedrigging </w:t>
      </w:r>
      <w:r w:rsidRPr="00ED30B6">
        <w:t>kompenseres etter følgende formel:</w:t>
      </w:r>
    </w:p>
    <w:p w14:paraId="75D5DC73" w14:textId="77777777" w:rsidR="0051293E" w:rsidRPr="00ED30B6" w:rsidRDefault="0051293E" w:rsidP="0051293E">
      <w:pPr>
        <w:spacing w:after="0"/>
        <w:ind w:left="709"/>
      </w:pPr>
    </w:p>
    <w:p w14:paraId="28771E3E" w14:textId="77777777" w:rsidR="0051293E" w:rsidRPr="00ED30B6" w:rsidRDefault="0051293E" w:rsidP="0051293E">
      <w:pPr>
        <w:spacing w:after="0"/>
        <w:ind w:left="709"/>
        <w:rPr>
          <w:u w:val="single"/>
        </w:rPr>
      </w:pPr>
      <w:r>
        <w:rPr>
          <w:u w:val="single"/>
        </w:rPr>
        <w:t>0,7</w:t>
      </w:r>
      <w:r w:rsidRPr="00ED30B6">
        <w:rPr>
          <w:u w:val="single"/>
        </w:rPr>
        <w:t xml:space="preserve"> A (Z)</w:t>
      </w:r>
    </w:p>
    <w:p w14:paraId="7CCFEABD" w14:textId="77777777" w:rsidR="0051293E" w:rsidRPr="00ED30B6" w:rsidRDefault="0051293E" w:rsidP="0051293E">
      <w:pPr>
        <w:spacing w:after="0"/>
        <w:ind w:left="709"/>
      </w:pPr>
      <w:r w:rsidRPr="00ED30B6">
        <w:t xml:space="preserve">     Y</w:t>
      </w:r>
    </w:p>
    <w:p w14:paraId="4F6D5A08" w14:textId="77777777" w:rsidR="0051293E" w:rsidRPr="00ED30B6" w:rsidRDefault="0051293E" w:rsidP="0051293E">
      <w:pPr>
        <w:spacing w:after="0"/>
        <w:ind w:left="709"/>
      </w:pPr>
    </w:p>
    <w:p w14:paraId="3123CB09" w14:textId="77777777" w:rsidR="0051293E" w:rsidRPr="00ED30B6" w:rsidRDefault="0051293E" w:rsidP="0051293E">
      <w:pPr>
        <w:spacing w:after="0"/>
        <w:ind w:left="709"/>
      </w:pPr>
      <w:r w:rsidRPr="00ED30B6">
        <w:t>A = avtalt pris på opprinnelig rigg- og driftskapittel eks. mva.</w:t>
      </w:r>
    </w:p>
    <w:p w14:paraId="4530E1D9" w14:textId="77777777" w:rsidR="0051293E" w:rsidRPr="00ED30B6" w:rsidRDefault="0051293E" w:rsidP="0051293E">
      <w:pPr>
        <w:spacing w:after="0"/>
        <w:ind w:left="709"/>
      </w:pPr>
      <w:r w:rsidRPr="00ED30B6">
        <w:t>Y = opprinnelig byggetid</w:t>
      </w:r>
    </w:p>
    <w:p w14:paraId="7F5529E7" w14:textId="77777777" w:rsidR="0051293E" w:rsidRPr="00ED30B6" w:rsidRDefault="0051293E" w:rsidP="0051293E">
      <w:pPr>
        <w:spacing w:after="0"/>
        <w:ind w:left="709"/>
      </w:pPr>
      <w:r w:rsidRPr="00ED30B6">
        <w:t xml:space="preserve">Z = faktisk og innvilget forlengelse utover opprinnelig byggetid. </w:t>
      </w:r>
    </w:p>
    <w:p w14:paraId="01358E97" w14:textId="77777777" w:rsidR="0051293E" w:rsidRPr="00ED30B6" w:rsidRDefault="0051293E" w:rsidP="0051293E">
      <w:pPr>
        <w:spacing w:after="0"/>
        <w:ind w:left="709"/>
      </w:pPr>
    </w:p>
    <w:p w14:paraId="7EABDA25" w14:textId="77777777" w:rsidR="0051293E" w:rsidRDefault="0051293E" w:rsidP="0051293E">
      <w:pPr>
        <w:spacing w:after="0"/>
        <w:ind w:left="709"/>
      </w:pPr>
      <w:r w:rsidRPr="00ED30B6">
        <w:t xml:space="preserve">Dersom fristforlengelse er gitt for deler av arbeidene, skal A reduseres forholdsmessig. </w:t>
      </w:r>
    </w:p>
    <w:p w14:paraId="21DCAC7D" w14:textId="77777777" w:rsidR="0051293E" w:rsidRDefault="0051293E" w:rsidP="0051293E">
      <w:pPr>
        <w:spacing w:after="0"/>
        <w:ind w:left="709"/>
      </w:pPr>
    </w:p>
    <w:p w14:paraId="29D1FDC5" w14:textId="77777777" w:rsidR="00AB20D3" w:rsidRDefault="0051293E" w:rsidP="0051293E">
      <w:pPr>
        <w:spacing w:after="0"/>
        <w:ind w:left="709"/>
      </w:pPr>
      <w:r w:rsidRPr="00ED30B6">
        <w:t>Reguleringsbeløp ifølge denne bestemm</w:t>
      </w:r>
      <w:r>
        <w:t>else, lønns – og prisreguleres etter indeks som angitt i tilbudsskjemaet, regnet i måneder fra tilbudsdato til tyngdepunktet for produksjon i byggetiden.</w:t>
      </w:r>
    </w:p>
    <w:p w14:paraId="7801378B" w14:textId="77777777" w:rsidR="0051293E" w:rsidRPr="00ED30B6" w:rsidRDefault="0051293E" w:rsidP="0051293E">
      <w:pPr>
        <w:spacing w:after="0"/>
        <w:ind w:left="709"/>
      </w:pPr>
    </w:p>
    <w:p w14:paraId="61BCCC8D" w14:textId="77777777" w:rsidR="00E7439F" w:rsidRPr="003867D6" w:rsidRDefault="00B74B61" w:rsidP="00AB20D3">
      <w:pPr>
        <w:spacing w:after="0"/>
      </w:pPr>
      <w:r w:rsidRPr="003867D6">
        <w:t xml:space="preserve">Følgende tilføyes som </w:t>
      </w:r>
      <w:r>
        <w:t xml:space="preserve">nytt pkt. 28.1 </w:t>
      </w:r>
      <w:r w:rsidR="00AB20D3" w:rsidRPr="003867D6">
        <w:t xml:space="preserve">Avbestillingserstatning til </w:t>
      </w:r>
      <w:r w:rsidR="00E7439F" w:rsidRPr="003867D6">
        <w:t>kontraktsmedhjelper</w:t>
      </w:r>
    </w:p>
    <w:p w14:paraId="23001D35" w14:textId="77777777" w:rsidR="00AB20D3" w:rsidRPr="003867D6" w:rsidRDefault="00E7439F" w:rsidP="00AB20D3">
      <w:pPr>
        <w:spacing w:after="0"/>
        <w:ind w:left="708"/>
      </w:pPr>
      <w:r w:rsidRPr="003867D6">
        <w:t>«</w:t>
      </w:r>
      <w:r w:rsidR="00AB20D3" w:rsidRPr="003867D6">
        <w:t>Kun dokumenterte bestilte materi</w:t>
      </w:r>
      <w:r w:rsidRPr="003867D6">
        <w:t>alleveranser dekkes.»</w:t>
      </w:r>
    </w:p>
    <w:p w14:paraId="566D47E1" w14:textId="77777777" w:rsidR="00C94B0A" w:rsidRPr="003867D6" w:rsidRDefault="00C94B0A" w:rsidP="009E6042">
      <w:pPr>
        <w:spacing w:after="0"/>
        <w:ind w:left="708"/>
      </w:pPr>
    </w:p>
    <w:p w14:paraId="396B6379" w14:textId="77777777" w:rsidR="0045194A" w:rsidRPr="00D241F7" w:rsidRDefault="0051293E" w:rsidP="009E6042">
      <w:pPr>
        <w:pStyle w:val="Style3"/>
        <w:spacing w:before="120"/>
      </w:pPr>
      <w:bookmarkStart w:id="181" w:name="_Toc5098410"/>
      <w:r w:rsidRPr="00D241F7">
        <w:t>overtakelse</w:t>
      </w:r>
      <w:r w:rsidR="00310104" w:rsidRPr="00D241F7">
        <w:t xml:space="preserve"> (ns 840</w:t>
      </w:r>
      <w:r w:rsidR="00A94172" w:rsidRPr="00D241F7">
        <w:t>6</w:t>
      </w:r>
      <w:r w:rsidR="00310104" w:rsidRPr="00D241F7">
        <w:t xml:space="preserve"> pkt </w:t>
      </w:r>
      <w:r w:rsidR="00A94172" w:rsidRPr="00D241F7">
        <w:t>24</w:t>
      </w:r>
      <w:r w:rsidR="00310104" w:rsidRPr="00D241F7">
        <w:t>)</w:t>
      </w:r>
      <w:bookmarkEnd w:id="181"/>
    </w:p>
    <w:p w14:paraId="67D3DF8A" w14:textId="77777777" w:rsidR="0045194A" w:rsidRPr="003867D6" w:rsidRDefault="0045194A" w:rsidP="009E6042">
      <w:pPr>
        <w:spacing w:after="0"/>
      </w:pPr>
      <w:r w:rsidRPr="003867D6">
        <w:t xml:space="preserve">I kontrakter hvor det er avtalt prøvedriftsperiode, gjelder følgende bestemmelser som </w:t>
      </w:r>
      <w:r w:rsidR="00A94172">
        <w:t>tilføyet</w:t>
      </w:r>
      <w:r w:rsidRPr="003867D6">
        <w:t xml:space="preserve"> pkt </w:t>
      </w:r>
      <w:r w:rsidR="00A94172">
        <w:t>24.7</w:t>
      </w:r>
      <w:r w:rsidR="00D93D3B" w:rsidRPr="003867D6">
        <w:tab/>
        <w:t>Prøvedriftsperiode</w:t>
      </w:r>
    </w:p>
    <w:p w14:paraId="46338F05" w14:textId="77777777" w:rsidR="009E6042" w:rsidRPr="003867D6" w:rsidRDefault="009E6042" w:rsidP="009E6042">
      <w:pPr>
        <w:spacing w:after="0"/>
      </w:pPr>
    </w:p>
    <w:p w14:paraId="43027D25" w14:textId="77777777" w:rsidR="0045194A" w:rsidRPr="003867D6" w:rsidRDefault="0045194A" w:rsidP="00A94172">
      <w:pPr>
        <w:numPr>
          <w:ilvl w:val="2"/>
          <w:numId w:val="24"/>
        </w:numPr>
        <w:spacing w:after="0"/>
      </w:pPr>
      <w:r w:rsidRPr="003867D6">
        <w:t xml:space="preserve">Vilkår </w:t>
      </w:r>
      <w:r w:rsidR="00E7439F" w:rsidRPr="003867D6">
        <w:t>for oppstart prøvedriftsperiode</w:t>
      </w:r>
      <w:r w:rsidR="009A7F5A" w:rsidRPr="003867D6">
        <w:t>:</w:t>
      </w:r>
    </w:p>
    <w:p w14:paraId="5187D579" w14:textId="77777777" w:rsidR="0045194A" w:rsidRPr="003867D6" w:rsidRDefault="00E7439F" w:rsidP="009E6042">
      <w:pPr>
        <w:spacing w:after="0"/>
        <w:ind w:left="708"/>
      </w:pPr>
      <w:r w:rsidRPr="003867D6">
        <w:t>«</w:t>
      </w:r>
      <w:r w:rsidR="0045194A" w:rsidRPr="003867D6">
        <w:t>Partene skal gjennomføre en felles befaring for å avdekke om prøvedriftsperioden kan starte</w:t>
      </w:r>
      <w:r w:rsidR="0051293E">
        <w:t xml:space="preserve">. </w:t>
      </w:r>
      <w:r w:rsidR="00C55BD6" w:rsidRPr="003867D6">
        <w:t>Bestemmelsene i</w:t>
      </w:r>
      <w:r w:rsidR="0045194A" w:rsidRPr="003867D6">
        <w:t xml:space="preserve"> </w:t>
      </w:r>
      <w:r w:rsidR="00310104" w:rsidRPr="003867D6">
        <w:t>NS 840</w:t>
      </w:r>
      <w:r w:rsidR="00A94172">
        <w:t>6</w:t>
      </w:r>
      <w:r w:rsidR="0045194A" w:rsidRPr="003867D6">
        <w:t xml:space="preserve"> pkt </w:t>
      </w:r>
      <w:r w:rsidR="00A94172">
        <w:t>24</w:t>
      </w:r>
      <w:r w:rsidR="00310104" w:rsidRPr="003867D6">
        <w:t>.1</w:t>
      </w:r>
      <w:r w:rsidR="002868A9" w:rsidRPr="003867D6">
        <w:t xml:space="preserve"> Overtakelsesforretning</w:t>
      </w:r>
      <w:r w:rsidR="0045194A" w:rsidRPr="003867D6">
        <w:t xml:space="preserve">, pkt </w:t>
      </w:r>
      <w:r w:rsidR="00A94172">
        <w:t>24</w:t>
      </w:r>
      <w:r w:rsidR="00310104" w:rsidRPr="003867D6">
        <w:t>.2</w:t>
      </w:r>
      <w:r w:rsidR="002868A9" w:rsidRPr="003867D6">
        <w:t xml:space="preserve"> Protokoll</w:t>
      </w:r>
      <w:r w:rsidR="0045194A" w:rsidRPr="003867D6">
        <w:t xml:space="preserve"> og pkt </w:t>
      </w:r>
      <w:r w:rsidR="00A94172">
        <w:t>24</w:t>
      </w:r>
      <w:r w:rsidR="00310104" w:rsidRPr="003867D6">
        <w:t>.</w:t>
      </w:r>
      <w:r w:rsidR="00A94172">
        <w:t>3</w:t>
      </w:r>
      <w:r w:rsidR="002868A9" w:rsidRPr="003867D6">
        <w:t xml:space="preserve"> </w:t>
      </w:r>
      <w:r w:rsidR="0045194A" w:rsidRPr="003867D6">
        <w:t>Byggherrens rett til å nekte over</w:t>
      </w:r>
      <w:r w:rsidR="002868A9" w:rsidRPr="003867D6">
        <w:t>takelse</w:t>
      </w:r>
      <w:r w:rsidR="0045194A" w:rsidRPr="003867D6">
        <w:t xml:space="preserve"> gjelder t</w:t>
      </w:r>
      <w:r w:rsidR="00C55BD6" w:rsidRPr="003867D6">
        <w:t xml:space="preserve">ilsvarende så langt de </w:t>
      </w:r>
      <w:r w:rsidRPr="003867D6">
        <w:t>passer.»</w:t>
      </w:r>
    </w:p>
    <w:p w14:paraId="63156569" w14:textId="77777777" w:rsidR="009E6042" w:rsidRPr="003867D6" w:rsidRDefault="009E6042" w:rsidP="009E6042">
      <w:pPr>
        <w:spacing w:after="0"/>
        <w:ind w:left="708"/>
      </w:pPr>
    </w:p>
    <w:p w14:paraId="46E060E9" w14:textId="77777777" w:rsidR="0045194A" w:rsidRPr="003867D6" w:rsidRDefault="0045194A" w:rsidP="00A94172">
      <w:pPr>
        <w:numPr>
          <w:ilvl w:val="2"/>
          <w:numId w:val="24"/>
        </w:numPr>
        <w:spacing w:after="0"/>
      </w:pPr>
      <w:r w:rsidRPr="003867D6">
        <w:t>Rettsvirkningene av oppstart prøvedriftsperiode</w:t>
      </w:r>
      <w:r w:rsidR="009A7F5A" w:rsidRPr="003867D6">
        <w:t>:</w:t>
      </w:r>
    </w:p>
    <w:p w14:paraId="28F29679" w14:textId="77777777" w:rsidR="0045194A" w:rsidRPr="003867D6" w:rsidRDefault="009A7F5A" w:rsidP="009E6042">
      <w:pPr>
        <w:spacing w:after="0"/>
        <w:ind w:left="708"/>
        <w:rPr>
          <w:iCs/>
        </w:rPr>
      </w:pPr>
      <w:r w:rsidRPr="003867D6">
        <w:rPr>
          <w:iCs/>
        </w:rPr>
        <w:t>«</w:t>
      </w:r>
      <w:r w:rsidR="0045194A" w:rsidRPr="003867D6">
        <w:rPr>
          <w:iCs/>
        </w:rPr>
        <w:t>Oppstart prøvedriftsperiode innebærer at byggherren får rett til</w:t>
      </w:r>
      <w:r w:rsidRPr="003867D6">
        <w:rPr>
          <w:iCs/>
        </w:rPr>
        <w:t xml:space="preserve"> å ta kontraktsarbeidet i bruk.»</w:t>
      </w:r>
    </w:p>
    <w:p w14:paraId="7D8372E6" w14:textId="77777777" w:rsidR="009E6042" w:rsidRPr="003867D6" w:rsidRDefault="009E6042" w:rsidP="009E6042">
      <w:pPr>
        <w:spacing w:after="0"/>
        <w:ind w:left="708"/>
        <w:rPr>
          <w:iCs/>
        </w:rPr>
      </w:pPr>
    </w:p>
    <w:p w14:paraId="36DBE4AE" w14:textId="77777777" w:rsidR="0045194A" w:rsidRPr="003867D6" w:rsidRDefault="0045194A" w:rsidP="009E6042">
      <w:pPr>
        <w:pStyle w:val="Style3"/>
        <w:spacing w:before="120"/>
      </w:pPr>
      <w:bookmarkStart w:id="182" w:name="_Toc205960402"/>
      <w:bookmarkStart w:id="183" w:name="_Toc205960495"/>
      <w:bookmarkStart w:id="184" w:name="_Toc205960587"/>
      <w:bookmarkStart w:id="185" w:name="_Toc205960679"/>
      <w:bookmarkStart w:id="186" w:name="_Toc205963355"/>
      <w:bookmarkStart w:id="187" w:name="_Toc205963448"/>
      <w:bookmarkStart w:id="188" w:name="_Toc205963540"/>
      <w:bookmarkStart w:id="189" w:name="_Toc205963632"/>
      <w:bookmarkStart w:id="190" w:name="_Toc205966417"/>
      <w:bookmarkStart w:id="191" w:name="_Toc205966510"/>
      <w:bookmarkStart w:id="192" w:name="_Toc205966620"/>
      <w:bookmarkStart w:id="193" w:name="_Toc5098411"/>
      <w:bookmarkEnd w:id="182"/>
      <w:bookmarkEnd w:id="183"/>
      <w:bookmarkEnd w:id="184"/>
      <w:bookmarkEnd w:id="185"/>
      <w:bookmarkEnd w:id="186"/>
      <w:bookmarkEnd w:id="187"/>
      <w:bookmarkEnd w:id="188"/>
      <w:bookmarkEnd w:id="189"/>
      <w:bookmarkEnd w:id="190"/>
      <w:bookmarkEnd w:id="191"/>
      <w:bookmarkEnd w:id="192"/>
      <w:r w:rsidRPr="003867D6">
        <w:t>Mangel ved kon</w:t>
      </w:r>
      <w:r w:rsidR="00E1485F" w:rsidRPr="003867D6">
        <w:t>traktsgjenstanden</w:t>
      </w:r>
      <w:r w:rsidR="0051293E">
        <w:t>. erstatningsansvar</w:t>
      </w:r>
      <w:r w:rsidRPr="003867D6">
        <w:t xml:space="preserve"> </w:t>
      </w:r>
      <w:r w:rsidR="006A40C2" w:rsidRPr="003867D6">
        <w:t>(NS 840</w:t>
      </w:r>
      <w:r w:rsidR="0051293E">
        <w:t>6</w:t>
      </w:r>
      <w:r w:rsidR="006A40C2" w:rsidRPr="003867D6">
        <w:t xml:space="preserve"> pkt </w:t>
      </w:r>
      <w:r w:rsidR="0051293E">
        <w:t>27</w:t>
      </w:r>
      <w:r w:rsidRPr="003867D6">
        <w:t>)</w:t>
      </w:r>
      <w:bookmarkEnd w:id="193"/>
    </w:p>
    <w:p w14:paraId="2CE0BC42" w14:textId="77777777" w:rsidR="0051293E" w:rsidRDefault="0051293E" w:rsidP="0051293E">
      <w:pPr>
        <w:spacing w:after="0"/>
      </w:pPr>
      <w:r>
        <w:t>Følgende tilføyes som nytt tredje punktum i andre ledd</w:t>
      </w:r>
      <w:r w:rsidR="004D3946">
        <w:t xml:space="preserve"> i 24.1</w:t>
      </w:r>
      <w:r>
        <w:t>:</w:t>
      </w:r>
    </w:p>
    <w:p w14:paraId="44A2E9AC" w14:textId="77777777" w:rsidR="0051293E" w:rsidRDefault="0051293E" w:rsidP="0051293E">
      <w:pPr>
        <w:spacing w:after="0"/>
      </w:pPr>
      <w:r>
        <w:t>«Entreprenøren må imidlertid dekke byggherrens egenandel (inntil 5,0 mill)».</w:t>
      </w:r>
    </w:p>
    <w:p w14:paraId="38EB4014" w14:textId="77777777" w:rsidR="0051293E" w:rsidRDefault="0051293E" w:rsidP="0051293E">
      <w:pPr>
        <w:spacing w:after="0"/>
      </w:pPr>
    </w:p>
    <w:p w14:paraId="34061BE1" w14:textId="77777777" w:rsidR="0051293E" w:rsidRDefault="0051293E" w:rsidP="0051293E">
      <w:pPr>
        <w:spacing w:after="0"/>
      </w:pPr>
      <w:r>
        <w:t>Følgende tilføyes i fjerde ledd</w:t>
      </w:r>
      <w:r w:rsidR="004D3946">
        <w:t xml:space="preserve"> i24.1:</w:t>
      </w:r>
    </w:p>
    <w:p w14:paraId="69684DB1" w14:textId="77777777" w:rsidR="005C7518" w:rsidRPr="003867D6" w:rsidRDefault="0051293E" w:rsidP="0051293E">
      <w:pPr>
        <w:spacing w:after="0"/>
      </w:pPr>
      <w:r>
        <w:t xml:space="preserve">«utbedring av mangler skal utføres etter avtale med og i full forståelse med bruker/leietaker. Dersom hensynet til bruker/leietaker gjør det nødvendig, skal utbedringen gjøres utenfor ordinær arbeidstid. Entreprenøren skal selv </w:t>
      </w:r>
      <w:proofErr w:type="gramStart"/>
      <w:r>
        <w:t>besørge</w:t>
      </w:r>
      <w:proofErr w:type="gramEnd"/>
      <w:r>
        <w:t xml:space="preserve"> og bekoste eventuelt nødvendig vakthold.»</w:t>
      </w:r>
    </w:p>
    <w:p w14:paraId="61798007" w14:textId="77777777" w:rsidR="0045194A" w:rsidRPr="003867D6" w:rsidRDefault="00E1485F" w:rsidP="00BB37F1">
      <w:pPr>
        <w:pStyle w:val="Style3"/>
        <w:spacing w:before="120"/>
      </w:pPr>
      <w:bookmarkStart w:id="194" w:name="_Toc5098412"/>
      <w:r w:rsidRPr="003867D6">
        <w:t xml:space="preserve">Tvister </w:t>
      </w:r>
      <w:r w:rsidR="00D93D3B" w:rsidRPr="003867D6">
        <w:t>(NS 840</w:t>
      </w:r>
      <w:r w:rsidR="004D3946">
        <w:t>6</w:t>
      </w:r>
      <w:r w:rsidR="00D93D3B" w:rsidRPr="003867D6">
        <w:t xml:space="preserve"> pkt </w:t>
      </w:r>
      <w:r w:rsidR="004D3946">
        <w:t>31</w:t>
      </w:r>
      <w:r w:rsidR="0045194A" w:rsidRPr="003867D6">
        <w:t>)</w:t>
      </w:r>
      <w:bookmarkEnd w:id="194"/>
    </w:p>
    <w:p w14:paraId="0D3168A2" w14:textId="77777777" w:rsidR="00E1485F" w:rsidRPr="003867D6" w:rsidRDefault="0045194A" w:rsidP="00DE4B36">
      <w:pPr>
        <w:spacing w:after="0"/>
      </w:pPr>
      <w:r w:rsidRPr="003867D6">
        <w:t>Pkt</w:t>
      </w:r>
      <w:r w:rsidR="008F2829">
        <w:t>.</w:t>
      </w:r>
      <w:r w:rsidRPr="003867D6">
        <w:t xml:space="preserve"> </w:t>
      </w:r>
      <w:r w:rsidR="004D3946">
        <w:t>31</w:t>
      </w:r>
      <w:r w:rsidRPr="003867D6">
        <w:t xml:space="preserve"> </w:t>
      </w:r>
      <w:r w:rsidR="00E1485F" w:rsidRPr="003867D6">
        <w:t>Tvisteløsning</w:t>
      </w:r>
    </w:p>
    <w:p w14:paraId="3B87CB65" w14:textId="77777777" w:rsidR="0045194A" w:rsidRDefault="004D3946" w:rsidP="00DE4B36">
      <w:pPr>
        <w:spacing w:after="0"/>
      </w:pPr>
      <w:r>
        <w:t>Første ledd</w:t>
      </w:r>
      <w:r w:rsidR="00E1485F">
        <w:t xml:space="preserve"> utgår</w:t>
      </w:r>
      <w:r w:rsidR="0045194A">
        <w:t xml:space="preserve"> og erstattes av følgende bestemmelse: </w:t>
      </w:r>
    </w:p>
    <w:p w14:paraId="6392B28A" w14:textId="77777777" w:rsidR="0045194A" w:rsidRPr="003867D6" w:rsidRDefault="00B669E7" w:rsidP="00DE4B36">
      <w:pPr>
        <w:spacing w:after="0"/>
        <w:ind w:left="708"/>
      </w:pPr>
      <w:r w:rsidRPr="003867D6">
        <w:lastRenderedPageBreak/>
        <w:t>«</w:t>
      </w:r>
      <w:r w:rsidR="0045194A" w:rsidRPr="003867D6">
        <w:t>Enhver tvist mellom partene om kontraktsforholdet</w:t>
      </w:r>
      <w:r w:rsidR="004D3946">
        <w:t xml:space="preserve"> som ikke løses i minnelighet,</w:t>
      </w:r>
      <w:r w:rsidR="0045194A" w:rsidRPr="003867D6">
        <w:t xml:space="preserve"> avgjøres ved </w:t>
      </w:r>
      <w:r w:rsidRPr="003867D6">
        <w:t>voldgift.»</w:t>
      </w:r>
    </w:p>
    <w:p w14:paraId="0DD8319A" w14:textId="77777777" w:rsidR="00DE4B36" w:rsidRDefault="00DE4B36" w:rsidP="00DE4B36">
      <w:pPr>
        <w:spacing w:after="0"/>
        <w:ind w:left="708"/>
      </w:pPr>
    </w:p>
    <w:p w14:paraId="39F38FC7" w14:textId="77777777" w:rsidR="002D1B9B" w:rsidRDefault="002D1B9B" w:rsidP="00DE4B36">
      <w:pPr>
        <w:spacing w:after="0"/>
        <w:ind w:left="708"/>
      </w:pPr>
    </w:p>
    <w:p w14:paraId="4FDF8CEC" w14:textId="77777777" w:rsidR="002D1B9B" w:rsidRDefault="002D1B9B" w:rsidP="00DE4B36">
      <w:pPr>
        <w:spacing w:after="0"/>
        <w:ind w:left="708"/>
      </w:pPr>
    </w:p>
    <w:p w14:paraId="4E2E2C73" w14:textId="77777777" w:rsidR="00EA57EF" w:rsidRPr="00F91C6E" w:rsidRDefault="00EA57EF" w:rsidP="00EA57EF">
      <w:pPr>
        <w:pStyle w:val="Overskrift2"/>
        <w:numPr>
          <w:ilvl w:val="1"/>
          <w:numId w:val="5"/>
        </w:numPr>
      </w:pPr>
      <w:bookmarkStart w:id="195" w:name="_Toc409084754"/>
      <w:bookmarkStart w:id="196" w:name="_Toc421258618"/>
      <w:bookmarkStart w:id="197" w:name="_Toc5098413"/>
      <w:r w:rsidRPr="00F91C6E">
        <w:t>Spesielle kontraktsbestemmelser</w:t>
      </w:r>
      <w:bookmarkEnd w:id="195"/>
      <w:bookmarkEnd w:id="196"/>
      <w:bookmarkEnd w:id="197"/>
      <w:r w:rsidRPr="00F91C6E">
        <w:t xml:space="preserve"> </w:t>
      </w:r>
    </w:p>
    <w:p w14:paraId="5C6C1523" w14:textId="77777777" w:rsidR="006E3740" w:rsidRPr="00F91C6E" w:rsidRDefault="00F91C6E" w:rsidP="006E3740">
      <w:pPr>
        <w:spacing w:after="0"/>
        <w:rPr>
          <w:color w:val="FF0000"/>
          <w:szCs w:val="20"/>
        </w:rPr>
      </w:pPr>
      <w:r w:rsidRPr="00F91C6E">
        <w:t xml:space="preserve">Utgår. </w:t>
      </w:r>
    </w:p>
    <w:p w14:paraId="3973C5FE" w14:textId="77777777" w:rsidR="006E3740" w:rsidRDefault="006E3740" w:rsidP="006E3740">
      <w:pPr>
        <w:spacing w:after="0"/>
      </w:pPr>
    </w:p>
    <w:p w14:paraId="297F78CB" w14:textId="77777777" w:rsidR="0045194A" w:rsidRDefault="0045194A" w:rsidP="004F355E">
      <w:pPr>
        <w:pStyle w:val="Overskrift2"/>
      </w:pPr>
      <w:bookmarkStart w:id="198" w:name="_Toc5098414"/>
      <w:r w:rsidRPr="00250D5E">
        <w:t xml:space="preserve">Administrative </w:t>
      </w:r>
      <w:r>
        <w:t>bestemmelser</w:t>
      </w:r>
      <w:bookmarkEnd w:id="198"/>
    </w:p>
    <w:p w14:paraId="1A49BD38" w14:textId="77777777" w:rsidR="00390306" w:rsidRDefault="00390306" w:rsidP="00390306">
      <w:pPr>
        <w:spacing w:after="0"/>
      </w:pPr>
      <w:r>
        <w:t>Se eget dokument</w:t>
      </w:r>
      <w:r w:rsidR="002749B4">
        <w:t>.</w:t>
      </w:r>
    </w:p>
    <w:sectPr w:rsidR="00390306" w:rsidSect="00F36ADE">
      <w:headerReference w:type="even" r:id="rId20"/>
      <w:type w:val="continuous"/>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CF2C6" w14:textId="77777777" w:rsidR="00247997" w:rsidRDefault="00247997">
      <w:r>
        <w:separator/>
      </w:r>
    </w:p>
  </w:endnote>
  <w:endnote w:type="continuationSeparator" w:id="0">
    <w:p w14:paraId="64702FED" w14:textId="77777777" w:rsidR="00247997" w:rsidRDefault="00247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Century Schlbk">
    <w:altName w:val="NewCenturySchlb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D6C6D" w14:textId="77777777" w:rsidR="005F6365" w:rsidRPr="00CA66B3" w:rsidRDefault="005F6365" w:rsidP="00BC2CDD">
    <w:pPr>
      <w:spacing w:after="0"/>
      <w:jc w:val="right"/>
    </w:pPr>
    <w:r w:rsidRPr="00CA66B3">
      <w:rPr>
        <w:sz w:val="16"/>
      </w:rPr>
      <w:t xml:space="preserve">SIDE NR.: </w:t>
    </w:r>
    <w:r w:rsidRPr="00CA66B3">
      <w:fldChar w:fldCharType="begin"/>
    </w:r>
    <w:r w:rsidRPr="00CA66B3">
      <w:instrText xml:space="preserve">PAGE </w:instrText>
    </w:r>
    <w:r w:rsidRPr="00CA66B3">
      <w:fldChar w:fldCharType="separate"/>
    </w:r>
    <w:r w:rsidR="00967931">
      <w:rPr>
        <w:noProof/>
      </w:rPr>
      <w:t>7</w:t>
    </w:r>
    <w:r w:rsidRPr="00CA66B3">
      <w:fldChar w:fldCharType="end"/>
    </w:r>
    <w:r w:rsidRPr="00CA66B3">
      <w:t xml:space="preserve"> av </w:t>
    </w:r>
    <w:r w:rsidRPr="00CA66B3">
      <w:fldChar w:fldCharType="begin"/>
    </w:r>
    <w:r w:rsidRPr="00CA66B3">
      <w:instrText>NUMPAGES</w:instrText>
    </w:r>
    <w:r w:rsidRPr="00CA66B3">
      <w:fldChar w:fldCharType="separate"/>
    </w:r>
    <w:r w:rsidR="00967931">
      <w:rPr>
        <w:noProof/>
      </w:rPr>
      <w:t>17</w:t>
    </w:r>
    <w:r w:rsidRPr="00CA66B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C6660" w14:textId="77777777" w:rsidR="00247997" w:rsidRDefault="00247997">
      <w:r>
        <w:separator/>
      </w:r>
    </w:p>
  </w:footnote>
  <w:footnote w:type="continuationSeparator" w:id="0">
    <w:p w14:paraId="027BE331" w14:textId="77777777" w:rsidR="00247997" w:rsidRDefault="00247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50"/>
      <w:gridCol w:w="7460"/>
    </w:tblGrid>
    <w:tr w:rsidR="005F6365" w14:paraId="67C568F8" w14:textId="77777777" w:rsidTr="00795DCA">
      <w:tc>
        <w:tcPr>
          <w:tcW w:w="1750" w:type="dxa"/>
          <w:tcBorders>
            <w:top w:val="single" w:sz="6" w:space="0" w:color="auto"/>
            <w:left w:val="single" w:sz="6" w:space="0" w:color="auto"/>
            <w:bottom w:val="single" w:sz="6" w:space="0" w:color="auto"/>
            <w:right w:val="single" w:sz="6" w:space="0" w:color="auto"/>
          </w:tcBorders>
        </w:tcPr>
        <w:p w14:paraId="10D9DD9A" w14:textId="77F29D90" w:rsidR="005F6365" w:rsidRPr="00795DCA" w:rsidRDefault="00615778" w:rsidP="00981543">
          <w:pPr>
            <w:spacing w:before="80" w:after="80"/>
            <w:rPr>
              <w:rFonts w:cs="Arial"/>
            </w:rPr>
          </w:pPr>
          <w:r w:rsidRPr="001D30B6">
            <w:rPr>
              <w:rFonts w:cs="Arial"/>
              <w:noProof/>
            </w:rPr>
            <w:drawing>
              <wp:inline distT="0" distB="0" distL="0" distR="0" wp14:anchorId="0047E05E" wp14:editId="4388F382">
                <wp:extent cx="967740" cy="708660"/>
                <wp:effectExtent l="0" t="0" r="0" b="0"/>
                <wp:docPr id="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7740" cy="708660"/>
                        </a:xfrm>
                        <a:prstGeom prst="rect">
                          <a:avLst/>
                        </a:prstGeom>
                        <a:noFill/>
                        <a:ln>
                          <a:noFill/>
                        </a:ln>
                      </pic:spPr>
                    </pic:pic>
                  </a:graphicData>
                </a:graphic>
              </wp:inline>
            </w:drawing>
          </w:r>
        </w:p>
      </w:tc>
      <w:tc>
        <w:tcPr>
          <w:tcW w:w="7460" w:type="dxa"/>
          <w:tcBorders>
            <w:top w:val="single" w:sz="6" w:space="0" w:color="auto"/>
            <w:left w:val="single" w:sz="6" w:space="0" w:color="auto"/>
            <w:bottom w:val="single" w:sz="6" w:space="0" w:color="auto"/>
            <w:right w:val="single" w:sz="6" w:space="0" w:color="auto"/>
          </w:tcBorders>
        </w:tcPr>
        <w:p w14:paraId="3D50CBBC" w14:textId="53A874E6" w:rsidR="005F6365" w:rsidRDefault="00251588" w:rsidP="00981543">
          <w:pPr>
            <w:spacing w:before="80" w:after="40"/>
            <w:rPr>
              <w:b/>
            </w:rPr>
          </w:pPr>
          <w:r w:rsidRPr="00A85016">
            <w:rPr>
              <w:sz w:val="32"/>
              <w:szCs w:val="32"/>
            </w:rPr>
            <w:t>EFI-NOR-006-2026 – Kunstgress – Slettebakken</w:t>
          </w:r>
          <w:r w:rsidRPr="006572D7">
            <w:rPr>
              <w:b/>
            </w:rPr>
            <w:t xml:space="preserve"> </w:t>
          </w:r>
          <w:r w:rsidR="005F6365" w:rsidRPr="006572D7">
            <w:rPr>
              <w:b/>
            </w:rPr>
            <w:t>Oppdragsbeskrivelse</w:t>
          </w:r>
        </w:p>
        <w:tbl>
          <w:tblPr>
            <w:tblW w:w="0" w:type="auto"/>
            <w:tblLayout w:type="fixed"/>
            <w:tblLook w:val="04A0" w:firstRow="1" w:lastRow="0" w:firstColumn="1" w:lastColumn="0" w:noHBand="0" w:noVBand="1"/>
          </w:tblPr>
          <w:tblGrid>
            <w:gridCol w:w="5475"/>
            <w:gridCol w:w="1830"/>
          </w:tblGrid>
          <w:tr w:rsidR="005F6365" w:rsidRPr="005E7C6F" w14:paraId="4865D1A1" w14:textId="77777777" w:rsidTr="005E7C6F">
            <w:tc>
              <w:tcPr>
                <w:tcW w:w="5475" w:type="dxa"/>
              </w:tcPr>
              <w:p w14:paraId="5FA4B94C" w14:textId="77777777" w:rsidR="005F6365" w:rsidRPr="005E7C6F" w:rsidRDefault="005F6365" w:rsidP="005E7C6F">
                <w:pPr>
                  <w:spacing w:before="80" w:after="40"/>
                  <w:rPr>
                    <w:b/>
                  </w:rPr>
                </w:pPr>
              </w:p>
            </w:tc>
            <w:tc>
              <w:tcPr>
                <w:tcW w:w="1830" w:type="dxa"/>
              </w:tcPr>
              <w:p w14:paraId="4D6575D2" w14:textId="563642DE" w:rsidR="005F6365" w:rsidRPr="00E125DA" w:rsidRDefault="005F6365" w:rsidP="005E7C6F">
                <w:pPr>
                  <w:spacing w:before="80" w:after="40"/>
                  <w:rPr>
                    <w:b/>
                    <w:sz w:val="20"/>
                    <w:szCs w:val="20"/>
                  </w:rPr>
                </w:pPr>
                <w:r w:rsidRPr="00E125DA">
                  <w:rPr>
                    <w:b/>
                    <w:sz w:val="20"/>
                    <w:szCs w:val="20"/>
                  </w:rPr>
                  <w:t xml:space="preserve">Dato: </w:t>
                </w:r>
                <w:r w:rsidR="001870F7">
                  <w:rPr>
                    <w:b/>
                    <w:sz w:val="20"/>
                    <w:szCs w:val="20"/>
                  </w:rPr>
                  <w:t>22</w:t>
                </w:r>
                <w:r w:rsidR="00ED626D" w:rsidRPr="00ED626D">
                  <w:rPr>
                    <w:b/>
                    <w:sz w:val="20"/>
                    <w:szCs w:val="20"/>
                  </w:rPr>
                  <w:t>.</w:t>
                </w:r>
                <w:r w:rsidR="00403110">
                  <w:rPr>
                    <w:b/>
                    <w:sz w:val="20"/>
                    <w:szCs w:val="20"/>
                  </w:rPr>
                  <w:t>08</w:t>
                </w:r>
                <w:r w:rsidR="00ED626D" w:rsidRPr="00ED626D">
                  <w:rPr>
                    <w:b/>
                    <w:sz w:val="20"/>
                    <w:szCs w:val="20"/>
                  </w:rPr>
                  <w:t>.20</w:t>
                </w:r>
                <w:r w:rsidR="00403110">
                  <w:rPr>
                    <w:b/>
                    <w:sz w:val="20"/>
                    <w:szCs w:val="20"/>
                  </w:rPr>
                  <w:t>26</w:t>
                </w:r>
              </w:p>
            </w:tc>
          </w:tr>
        </w:tbl>
        <w:p w14:paraId="0527ED40" w14:textId="77777777" w:rsidR="005F6365" w:rsidRPr="009156A4" w:rsidRDefault="005F6365" w:rsidP="00981543">
          <w:pPr>
            <w:spacing w:before="80" w:after="40"/>
            <w:rPr>
              <w:b/>
              <w:color w:val="FF0000"/>
            </w:rPr>
          </w:pPr>
        </w:p>
      </w:tc>
    </w:tr>
  </w:tbl>
  <w:p w14:paraId="1B58DF31" w14:textId="77777777" w:rsidR="005F6365" w:rsidRDefault="005F6365" w:rsidP="00F56448">
    <w:pPr>
      <w:pStyle w:val="Topptekst"/>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1" w:type="dxa"/>
      <w:tblBorders>
        <w:top w:val="single" w:sz="12" w:space="0" w:color="808080"/>
        <w:left w:val="single" w:sz="12" w:space="0" w:color="auto"/>
        <w:bottom w:val="single" w:sz="12" w:space="0" w:color="808080"/>
        <w:right w:val="single" w:sz="12" w:space="0" w:color="auto"/>
        <w:insideH w:val="single" w:sz="6" w:space="0" w:color="808080"/>
        <w:insideV w:val="single" w:sz="6" w:space="0" w:color="808080"/>
      </w:tblBorders>
      <w:tblLayout w:type="fixed"/>
      <w:tblCellMar>
        <w:left w:w="71" w:type="dxa"/>
        <w:right w:w="71" w:type="dxa"/>
      </w:tblCellMar>
      <w:tblLook w:val="0000" w:firstRow="0" w:lastRow="0" w:firstColumn="0" w:lastColumn="0" w:noHBand="0" w:noVBand="0"/>
    </w:tblPr>
    <w:tblGrid>
      <w:gridCol w:w="1800"/>
      <w:gridCol w:w="7626"/>
    </w:tblGrid>
    <w:tr w:rsidR="005F6365" w:rsidRPr="007870F3" w14:paraId="74310A47" w14:textId="77777777" w:rsidTr="00981543">
      <w:trPr>
        <w:cantSplit/>
      </w:trPr>
      <w:tc>
        <w:tcPr>
          <w:tcW w:w="1800" w:type="dxa"/>
          <w:vMerge w:val="restart"/>
          <w:tcBorders>
            <w:top w:val="single" w:sz="12" w:space="0" w:color="auto"/>
            <w:right w:val="single" w:sz="6" w:space="0" w:color="auto"/>
          </w:tcBorders>
        </w:tcPr>
        <w:p w14:paraId="32B82BA7" w14:textId="1B1F3C17" w:rsidR="005F6365" w:rsidRDefault="00615778" w:rsidP="00981543">
          <w:pPr>
            <w:spacing w:beforeLines="80" w:before="192" w:after="80"/>
            <w:rPr>
              <w:b/>
            </w:rPr>
          </w:pPr>
          <w:r w:rsidRPr="00E125DA">
            <w:rPr>
              <w:rFonts w:cs="Arial"/>
              <w:noProof/>
            </w:rPr>
            <w:drawing>
              <wp:inline distT="0" distB="0" distL="0" distR="0" wp14:anchorId="60773756" wp14:editId="5E19B41A">
                <wp:extent cx="967740" cy="708660"/>
                <wp:effectExtent l="0" t="0" r="0" b="0"/>
                <wp:docPr id="1"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7740" cy="708660"/>
                        </a:xfrm>
                        <a:prstGeom prst="rect">
                          <a:avLst/>
                        </a:prstGeom>
                        <a:noFill/>
                        <a:ln>
                          <a:noFill/>
                        </a:ln>
                      </pic:spPr>
                    </pic:pic>
                  </a:graphicData>
                </a:graphic>
              </wp:inline>
            </w:drawing>
          </w:r>
        </w:p>
      </w:tc>
      <w:tc>
        <w:tcPr>
          <w:tcW w:w="7626" w:type="dxa"/>
          <w:tcBorders>
            <w:top w:val="single" w:sz="12" w:space="0" w:color="auto"/>
            <w:left w:val="nil"/>
            <w:bottom w:val="single" w:sz="6" w:space="0" w:color="auto"/>
          </w:tcBorders>
        </w:tcPr>
        <w:p w14:paraId="5E6F7038" w14:textId="77777777" w:rsidR="005F6365" w:rsidRPr="00F91C6E" w:rsidRDefault="00F91C6E" w:rsidP="00981543">
          <w:pPr>
            <w:spacing w:beforeLines="80" w:before="192" w:after="80"/>
            <w:rPr>
              <w:b/>
              <w:sz w:val="32"/>
              <w:szCs w:val="32"/>
            </w:rPr>
          </w:pPr>
          <w:r w:rsidRPr="00F91C6E">
            <w:rPr>
              <w:b/>
              <w:sz w:val="32"/>
              <w:szCs w:val="32"/>
            </w:rPr>
            <w:t xml:space="preserve">Byrådsavdeling for </w:t>
          </w:r>
          <w:r w:rsidR="00954621">
            <w:rPr>
              <w:b/>
              <w:sz w:val="32"/>
              <w:szCs w:val="32"/>
            </w:rPr>
            <w:t>næring, kultur</w:t>
          </w:r>
          <w:r w:rsidRPr="00F91C6E">
            <w:rPr>
              <w:b/>
              <w:sz w:val="32"/>
              <w:szCs w:val="32"/>
            </w:rPr>
            <w:t xml:space="preserve"> og idrett</w:t>
          </w:r>
        </w:p>
      </w:tc>
    </w:tr>
    <w:tr w:rsidR="005F6365" w14:paraId="155D9156" w14:textId="77777777" w:rsidTr="00981543">
      <w:trPr>
        <w:cantSplit/>
        <w:trHeight w:val="917"/>
      </w:trPr>
      <w:tc>
        <w:tcPr>
          <w:tcW w:w="1800" w:type="dxa"/>
          <w:vMerge/>
          <w:tcBorders>
            <w:bottom w:val="single" w:sz="6" w:space="0" w:color="auto"/>
            <w:right w:val="single" w:sz="6" w:space="0" w:color="auto"/>
          </w:tcBorders>
        </w:tcPr>
        <w:p w14:paraId="18644240" w14:textId="77777777" w:rsidR="005F6365" w:rsidRDefault="005F6365" w:rsidP="00981543">
          <w:pPr>
            <w:spacing w:before="80" w:after="80"/>
            <w:rPr>
              <w:b/>
            </w:rPr>
          </w:pPr>
        </w:p>
      </w:tc>
      <w:tc>
        <w:tcPr>
          <w:tcW w:w="7626" w:type="dxa"/>
          <w:tcBorders>
            <w:top w:val="single" w:sz="6" w:space="0" w:color="auto"/>
            <w:left w:val="single" w:sz="6" w:space="0" w:color="auto"/>
          </w:tcBorders>
        </w:tcPr>
        <w:p w14:paraId="594E5FD9" w14:textId="77777777" w:rsidR="005F6365" w:rsidRPr="00473DAD" w:rsidRDefault="005F6365" w:rsidP="00473DAD">
          <w:pPr>
            <w:tabs>
              <w:tab w:val="right" w:pos="7392"/>
            </w:tabs>
            <w:spacing w:after="0"/>
            <w:rPr>
              <w:b/>
            </w:rPr>
          </w:pPr>
        </w:p>
        <w:p w14:paraId="2EBFF66D" w14:textId="10AD8919" w:rsidR="005F6365" w:rsidRPr="00473DAD" w:rsidRDefault="005F6365" w:rsidP="00E125DA">
          <w:pPr>
            <w:tabs>
              <w:tab w:val="left" w:pos="6555"/>
            </w:tabs>
            <w:spacing w:after="0"/>
            <w:rPr>
              <w:b/>
              <w:sz w:val="28"/>
              <w:szCs w:val="28"/>
            </w:rPr>
          </w:pPr>
          <w:r w:rsidRPr="00473DAD">
            <w:rPr>
              <w:b/>
              <w:sz w:val="28"/>
              <w:szCs w:val="28"/>
            </w:rPr>
            <w:t>OPPDRAGSBESKRIVELSE</w:t>
          </w:r>
          <w:r w:rsidR="00E125DA">
            <w:rPr>
              <w:b/>
              <w:sz w:val="28"/>
              <w:szCs w:val="28"/>
            </w:rPr>
            <w:tab/>
          </w:r>
          <w:r w:rsidR="00C20D43">
            <w:rPr>
              <w:b/>
              <w:sz w:val="20"/>
              <w:szCs w:val="20"/>
            </w:rPr>
            <w:t>22</w:t>
          </w:r>
          <w:r w:rsidR="00ED626D" w:rsidRPr="00732DDB">
            <w:rPr>
              <w:b/>
              <w:sz w:val="20"/>
              <w:szCs w:val="20"/>
            </w:rPr>
            <w:t>.</w:t>
          </w:r>
          <w:r w:rsidR="00A70DCD">
            <w:rPr>
              <w:b/>
              <w:sz w:val="20"/>
              <w:szCs w:val="20"/>
            </w:rPr>
            <w:t>08</w:t>
          </w:r>
          <w:r w:rsidR="00ED626D" w:rsidRPr="00732DDB">
            <w:rPr>
              <w:b/>
              <w:sz w:val="20"/>
              <w:szCs w:val="20"/>
            </w:rPr>
            <w:t>.20</w:t>
          </w:r>
          <w:r w:rsidR="00A70DCD">
            <w:rPr>
              <w:b/>
              <w:sz w:val="20"/>
              <w:szCs w:val="20"/>
            </w:rPr>
            <w:t>26</w:t>
          </w:r>
        </w:p>
      </w:tc>
    </w:tr>
  </w:tbl>
  <w:p w14:paraId="419D4CA2" w14:textId="77777777" w:rsidR="005F6365" w:rsidRDefault="005F6365" w:rsidP="006C37CF">
    <w:pPr>
      <w:pStyle w:val="Topptekst"/>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0C955" w14:textId="77777777" w:rsidR="005F6365" w:rsidRDefault="005F6365" w:rsidP="00C54C9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600"/>
    <w:multiLevelType w:val="hybridMultilevel"/>
    <w:tmpl w:val="A94C709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48173E9"/>
    <w:multiLevelType w:val="multilevel"/>
    <w:tmpl w:val="CF7C662C"/>
    <w:lvl w:ilvl="0">
      <w:start w:val="1"/>
      <w:numFmt w:val="upperLetter"/>
      <w:pStyle w:val="Style4"/>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FB28E6"/>
    <w:multiLevelType w:val="hybridMultilevel"/>
    <w:tmpl w:val="66DC984C"/>
    <w:lvl w:ilvl="0" w:tplc="04140001">
      <w:start w:val="1"/>
      <w:numFmt w:val="bullet"/>
      <w:lvlText w:val=""/>
      <w:lvlJc w:val="left"/>
      <w:pPr>
        <w:ind w:left="1434" w:hanging="360"/>
      </w:pPr>
      <w:rPr>
        <w:rFonts w:ascii="Symbol" w:hAnsi="Symbol" w:hint="default"/>
      </w:rPr>
    </w:lvl>
    <w:lvl w:ilvl="1" w:tplc="04140003" w:tentative="1">
      <w:start w:val="1"/>
      <w:numFmt w:val="bullet"/>
      <w:lvlText w:val="o"/>
      <w:lvlJc w:val="left"/>
      <w:pPr>
        <w:ind w:left="2154" w:hanging="360"/>
      </w:pPr>
      <w:rPr>
        <w:rFonts w:ascii="Courier New" w:hAnsi="Courier New" w:cs="Courier New" w:hint="default"/>
      </w:rPr>
    </w:lvl>
    <w:lvl w:ilvl="2" w:tplc="04140005">
      <w:start w:val="1"/>
      <w:numFmt w:val="bullet"/>
      <w:lvlText w:val=""/>
      <w:lvlJc w:val="left"/>
      <w:pPr>
        <w:ind w:left="2874" w:hanging="360"/>
      </w:pPr>
      <w:rPr>
        <w:rFonts w:ascii="Wingdings" w:hAnsi="Wingdings" w:hint="default"/>
      </w:rPr>
    </w:lvl>
    <w:lvl w:ilvl="3" w:tplc="04140001" w:tentative="1">
      <w:start w:val="1"/>
      <w:numFmt w:val="bullet"/>
      <w:lvlText w:val=""/>
      <w:lvlJc w:val="left"/>
      <w:pPr>
        <w:ind w:left="3594" w:hanging="360"/>
      </w:pPr>
      <w:rPr>
        <w:rFonts w:ascii="Symbol" w:hAnsi="Symbol" w:hint="default"/>
      </w:rPr>
    </w:lvl>
    <w:lvl w:ilvl="4" w:tplc="04140003" w:tentative="1">
      <w:start w:val="1"/>
      <w:numFmt w:val="bullet"/>
      <w:lvlText w:val="o"/>
      <w:lvlJc w:val="left"/>
      <w:pPr>
        <w:ind w:left="4314" w:hanging="360"/>
      </w:pPr>
      <w:rPr>
        <w:rFonts w:ascii="Courier New" w:hAnsi="Courier New" w:cs="Courier New" w:hint="default"/>
      </w:rPr>
    </w:lvl>
    <w:lvl w:ilvl="5" w:tplc="04140005" w:tentative="1">
      <w:start w:val="1"/>
      <w:numFmt w:val="bullet"/>
      <w:lvlText w:val=""/>
      <w:lvlJc w:val="left"/>
      <w:pPr>
        <w:ind w:left="5034" w:hanging="360"/>
      </w:pPr>
      <w:rPr>
        <w:rFonts w:ascii="Wingdings" w:hAnsi="Wingdings" w:hint="default"/>
      </w:rPr>
    </w:lvl>
    <w:lvl w:ilvl="6" w:tplc="04140001" w:tentative="1">
      <w:start w:val="1"/>
      <w:numFmt w:val="bullet"/>
      <w:lvlText w:val=""/>
      <w:lvlJc w:val="left"/>
      <w:pPr>
        <w:ind w:left="5754" w:hanging="360"/>
      </w:pPr>
      <w:rPr>
        <w:rFonts w:ascii="Symbol" w:hAnsi="Symbol" w:hint="default"/>
      </w:rPr>
    </w:lvl>
    <w:lvl w:ilvl="7" w:tplc="04140003" w:tentative="1">
      <w:start w:val="1"/>
      <w:numFmt w:val="bullet"/>
      <w:lvlText w:val="o"/>
      <w:lvlJc w:val="left"/>
      <w:pPr>
        <w:ind w:left="6474" w:hanging="360"/>
      </w:pPr>
      <w:rPr>
        <w:rFonts w:ascii="Courier New" w:hAnsi="Courier New" w:cs="Courier New" w:hint="default"/>
      </w:rPr>
    </w:lvl>
    <w:lvl w:ilvl="8" w:tplc="04140005" w:tentative="1">
      <w:start w:val="1"/>
      <w:numFmt w:val="bullet"/>
      <w:lvlText w:val=""/>
      <w:lvlJc w:val="left"/>
      <w:pPr>
        <w:ind w:left="7194" w:hanging="360"/>
      </w:pPr>
      <w:rPr>
        <w:rFonts w:ascii="Wingdings" w:hAnsi="Wingdings" w:hint="default"/>
      </w:rPr>
    </w:lvl>
  </w:abstractNum>
  <w:abstractNum w:abstractNumId="3" w15:restartNumberingAfterBreak="0">
    <w:nsid w:val="0A5520D0"/>
    <w:multiLevelType w:val="hybridMultilevel"/>
    <w:tmpl w:val="0AE8CF9E"/>
    <w:lvl w:ilvl="0" w:tplc="04140001">
      <w:start w:val="1"/>
      <w:numFmt w:val="bullet"/>
      <w:lvlText w:val=""/>
      <w:lvlJc w:val="left"/>
      <w:pPr>
        <w:ind w:left="1437" w:hanging="360"/>
      </w:pPr>
      <w:rPr>
        <w:rFonts w:ascii="Symbol" w:hAnsi="Symbol" w:hint="default"/>
      </w:rPr>
    </w:lvl>
    <w:lvl w:ilvl="1" w:tplc="04140003" w:tentative="1">
      <w:start w:val="1"/>
      <w:numFmt w:val="bullet"/>
      <w:lvlText w:val="o"/>
      <w:lvlJc w:val="left"/>
      <w:pPr>
        <w:ind w:left="2157" w:hanging="360"/>
      </w:pPr>
      <w:rPr>
        <w:rFonts w:ascii="Courier New" w:hAnsi="Courier New" w:cs="Courier New" w:hint="default"/>
      </w:rPr>
    </w:lvl>
    <w:lvl w:ilvl="2" w:tplc="04140005" w:tentative="1">
      <w:start w:val="1"/>
      <w:numFmt w:val="bullet"/>
      <w:lvlText w:val=""/>
      <w:lvlJc w:val="left"/>
      <w:pPr>
        <w:ind w:left="2877" w:hanging="360"/>
      </w:pPr>
      <w:rPr>
        <w:rFonts w:ascii="Wingdings" w:hAnsi="Wingdings" w:hint="default"/>
      </w:rPr>
    </w:lvl>
    <w:lvl w:ilvl="3" w:tplc="04140001" w:tentative="1">
      <w:start w:val="1"/>
      <w:numFmt w:val="bullet"/>
      <w:lvlText w:val=""/>
      <w:lvlJc w:val="left"/>
      <w:pPr>
        <w:ind w:left="3597" w:hanging="360"/>
      </w:pPr>
      <w:rPr>
        <w:rFonts w:ascii="Symbol" w:hAnsi="Symbol" w:hint="default"/>
      </w:rPr>
    </w:lvl>
    <w:lvl w:ilvl="4" w:tplc="04140003" w:tentative="1">
      <w:start w:val="1"/>
      <w:numFmt w:val="bullet"/>
      <w:lvlText w:val="o"/>
      <w:lvlJc w:val="left"/>
      <w:pPr>
        <w:ind w:left="4317" w:hanging="360"/>
      </w:pPr>
      <w:rPr>
        <w:rFonts w:ascii="Courier New" w:hAnsi="Courier New" w:cs="Courier New" w:hint="default"/>
      </w:rPr>
    </w:lvl>
    <w:lvl w:ilvl="5" w:tplc="04140005" w:tentative="1">
      <w:start w:val="1"/>
      <w:numFmt w:val="bullet"/>
      <w:lvlText w:val=""/>
      <w:lvlJc w:val="left"/>
      <w:pPr>
        <w:ind w:left="5037" w:hanging="360"/>
      </w:pPr>
      <w:rPr>
        <w:rFonts w:ascii="Wingdings" w:hAnsi="Wingdings" w:hint="default"/>
      </w:rPr>
    </w:lvl>
    <w:lvl w:ilvl="6" w:tplc="04140001" w:tentative="1">
      <w:start w:val="1"/>
      <w:numFmt w:val="bullet"/>
      <w:lvlText w:val=""/>
      <w:lvlJc w:val="left"/>
      <w:pPr>
        <w:ind w:left="5757" w:hanging="360"/>
      </w:pPr>
      <w:rPr>
        <w:rFonts w:ascii="Symbol" w:hAnsi="Symbol" w:hint="default"/>
      </w:rPr>
    </w:lvl>
    <w:lvl w:ilvl="7" w:tplc="04140003" w:tentative="1">
      <w:start w:val="1"/>
      <w:numFmt w:val="bullet"/>
      <w:lvlText w:val="o"/>
      <w:lvlJc w:val="left"/>
      <w:pPr>
        <w:ind w:left="6477" w:hanging="360"/>
      </w:pPr>
      <w:rPr>
        <w:rFonts w:ascii="Courier New" w:hAnsi="Courier New" w:cs="Courier New" w:hint="default"/>
      </w:rPr>
    </w:lvl>
    <w:lvl w:ilvl="8" w:tplc="04140005" w:tentative="1">
      <w:start w:val="1"/>
      <w:numFmt w:val="bullet"/>
      <w:lvlText w:val=""/>
      <w:lvlJc w:val="left"/>
      <w:pPr>
        <w:ind w:left="7197" w:hanging="360"/>
      </w:pPr>
      <w:rPr>
        <w:rFonts w:ascii="Wingdings" w:hAnsi="Wingdings" w:hint="default"/>
      </w:rPr>
    </w:lvl>
  </w:abstractNum>
  <w:abstractNum w:abstractNumId="4" w15:restartNumberingAfterBreak="0">
    <w:nsid w:val="11A36063"/>
    <w:multiLevelType w:val="multilevel"/>
    <w:tmpl w:val="3CEA68C8"/>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AC1874"/>
    <w:multiLevelType w:val="hybridMultilevel"/>
    <w:tmpl w:val="F6781F6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2A8F7904"/>
    <w:multiLevelType w:val="multilevel"/>
    <w:tmpl w:val="4AC60AA2"/>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BA91F37"/>
    <w:multiLevelType w:val="hybridMultilevel"/>
    <w:tmpl w:val="8B52339C"/>
    <w:lvl w:ilvl="0" w:tplc="04140017">
      <w:start w:val="1"/>
      <w:numFmt w:val="lowerLetter"/>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8" w15:restartNumberingAfterBreak="0">
    <w:nsid w:val="31472A3A"/>
    <w:multiLevelType w:val="hybridMultilevel"/>
    <w:tmpl w:val="7742907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351B0FED"/>
    <w:multiLevelType w:val="multilevel"/>
    <w:tmpl w:val="45F417CE"/>
    <w:lvl w:ilvl="0">
      <w:start w:val="1"/>
      <w:numFmt w:val="upperLetter"/>
      <w:pStyle w:val="Overskrift1"/>
      <w:lvlText w:val="%1"/>
      <w:lvlJc w:val="left"/>
      <w:pPr>
        <w:tabs>
          <w:tab w:val="num" w:pos="432"/>
        </w:tabs>
        <w:ind w:left="432" w:hanging="432"/>
      </w:pPr>
      <w:rPr>
        <w:rFonts w:hint="default"/>
      </w:rPr>
    </w:lvl>
    <w:lvl w:ilvl="1">
      <w:start w:val="1"/>
      <w:numFmt w:val="decimal"/>
      <w:pStyle w:val="Overskrift2"/>
      <w:lvlText w:val="%1.%2"/>
      <w:lvlJc w:val="left"/>
      <w:pPr>
        <w:tabs>
          <w:tab w:val="num" w:pos="576"/>
        </w:tabs>
        <w:ind w:left="576" w:hanging="576"/>
      </w:pPr>
      <w:rPr>
        <w:rFonts w:hint="default"/>
      </w:rPr>
    </w:lvl>
    <w:lvl w:ilvl="2">
      <w:start w:val="1"/>
      <w:numFmt w:val="decimal"/>
      <w:lvlRestart w:val="0"/>
      <w:pStyle w:val="Style3"/>
      <w:lvlText w:val="%1.%2.%3"/>
      <w:lvlJc w:val="left"/>
      <w:pPr>
        <w:tabs>
          <w:tab w:val="num" w:pos="1145"/>
        </w:tabs>
        <w:ind w:left="1145"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05D768D"/>
    <w:multiLevelType w:val="multilevel"/>
    <w:tmpl w:val="D23CCAD4"/>
    <w:lvl w:ilvl="0">
      <w:start w:val="38"/>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861"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2FA31EC"/>
    <w:multiLevelType w:val="singleLevel"/>
    <w:tmpl w:val="8C3A1BEC"/>
    <w:lvl w:ilvl="0">
      <w:start w:val="1"/>
      <w:numFmt w:val="bullet"/>
      <w:pStyle w:val="Punktliste"/>
      <w:lvlText w:val=""/>
      <w:lvlJc w:val="left"/>
      <w:pPr>
        <w:tabs>
          <w:tab w:val="num" w:pos="360"/>
        </w:tabs>
        <w:ind w:left="360" w:hanging="360"/>
      </w:pPr>
      <w:rPr>
        <w:rFonts w:ascii="Symbol" w:hAnsi="Symbol" w:hint="default"/>
        <w:sz w:val="24"/>
        <w:szCs w:val="24"/>
      </w:rPr>
    </w:lvl>
  </w:abstractNum>
  <w:abstractNum w:abstractNumId="12" w15:restartNumberingAfterBreak="0">
    <w:nsid w:val="4838438E"/>
    <w:multiLevelType w:val="hybridMultilevel"/>
    <w:tmpl w:val="A7F2666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670B2F"/>
    <w:multiLevelType w:val="hybridMultilevel"/>
    <w:tmpl w:val="14266880"/>
    <w:lvl w:ilvl="0" w:tplc="169EF336">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97535E9"/>
    <w:multiLevelType w:val="hybridMultilevel"/>
    <w:tmpl w:val="E8C2F81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1">
    <w:nsid w:val="5A1C28F7"/>
    <w:multiLevelType w:val="hybridMultilevel"/>
    <w:tmpl w:val="1E142CBA"/>
    <w:lvl w:ilvl="0" w:tplc="171E5D28">
      <w:start w:val="1"/>
      <w:numFmt w:val="bullet"/>
      <w:pStyle w:val="Kulepunkter"/>
      <w:lvlText w:val=""/>
      <w:lvlJc w:val="left"/>
      <w:pPr>
        <w:tabs>
          <w:tab w:val="num" w:pos="717"/>
        </w:tabs>
        <w:ind w:left="717" w:hanging="360"/>
      </w:pPr>
      <w:rPr>
        <w:rFonts w:ascii="Symbol" w:hAnsi="Symbol" w:hint="default"/>
        <w:color w:val="auto"/>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F958A7"/>
    <w:multiLevelType w:val="hybridMultilevel"/>
    <w:tmpl w:val="3DDA22D8"/>
    <w:lvl w:ilvl="0" w:tplc="04140017">
      <w:start w:val="1"/>
      <w:numFmt w:val="lowerLetter"/>
      <w:lvlText w:val="%1)"/>
      <w:lvlJc w:val="left"/>
      <w:pPr>
        <w:ind w:left="720" w:hanging="360"/>
      </w:pPr>
    </w:lvl>
    <w:lvl w:ilvl="1" w:tplc="2A4AA750">
      <w:numFmt w:val="bullet"/>
      <w:lvlText w:val=""/>
      <w:lvlJc w:val="left"/>
      <w:pPr>
        <w:ind w:left="1440" w:hanging="360"/>
      </w:pPr>
      <w:rPr>
        <w:rFonts w:ascii="Symbol" w:eastAsia="Times New Roman" w:hAnsi="Symbol" w:cs="Times New Roman" w:hint="default"/>
        <w:u w:val="single"/>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5FFA36DC"/>
    <w:multiLevelType w:val="multilevel"/>
    <w:tmpl w:val="CCA2D870"/>
    <w:lvl w:ilvl="0">
      <w:start w:val="24"/>
      <w:numFmt w:val="decimal"/>
      <w:lvlText w:val="%1"/>
      <w:lvlJc w:val="left"/>
      <w:pPr>
        <w:ind w:left="600" w:hanging="600"/>
      </w:pPr>
      <w:rPr>
        <w:rFonts w:hint="default"/>
      </w:rPr>
    </w:lvl>
    <w:lvl w:ilvl="1">
      <w:start w:val="7"/>
      <w:numFmt w:val="decimal"/>
      <w:lvlText w:val="%1.%2"/>
      <w:lvlJc w:val="left"/>
      <w:pPr>
        <w:ind w:left="670" w:hanging="600"/>
      </w:pPr>
      <w:rPr>
        <w:rFonts w:hint="default"/>
      </w:rPr>
    </w:lvl>
    <w:lvl w:ilvl="2">
      <w:start w:val="1"/>
      <w:numFmt w:val="decimal"/>
      <w:lvlText w:val="%1.%2.%3"/>
      <w:lvlJc w:val="left"/>
      <w:pPr>
        <w:ind w:left="860" w:hanging="720"/>
      </w:pPr>
      <w:rPr>
        <w:rFonts w:hint="default"/>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8" w15:restartNumberingAfterBreak="0">
    <w:nsid w:val="603C2076"/>
    <w:multiLevelType w:val="hybridMultilevel"/>
    <w:tmpl w:val="699C24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BC22E93"/>
    <w:multiLevelType w:val="hybridMultilevel"/>
    <w:tmpl w:val="12DCE8B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B56C94"/>
    <w:multiLevelType w:val="hybridMultilevel"/>
    <w:tmpl w:val="896ED1D4"/>
    <w:lvl w:ilvl="0" w:tplc="04140001">
      <w:start w:val="1"/>
      <w:numFmt w:val="bullet"/>
      <w:lvlText w:val=""/>
      <w:lvlJc w:val="left"/>
      <w:pPr>
        <w:ind w:left="1077" w:hanging="360"/>
      </w:pPr>
      <w:rPr>
        <w:rFonts w:ascii="Symbol" w:hAnsi="Symbol" w:hint="default"/>
      </w:rPr>
    </w:lvl>
    <w:lvl w:ilvl="1" w:tplc="04140003" w:tentative="1">
      <w:start w:val="1"/>
      <w:numFmt w:val="bullet"/>
      <w:lvlText w:val="o"/>
      <w:lvlJc w:val="left"/>
      <w:pPr>
        <w:ind w:left="1797" w:hanging="360"/>
      </w:pPr>
      <w:rPr>
        <w:rFonts w:ascii="Courier New" w:hAnsi="Courier New" w:cs="Courier New" w:hint="default"/>
      </w:rPr>
    </w:lvl>
    <w:lvl w:ilvl="2" w:tplc="04140005" w:tentative="1">
      <w:start w:val="1"/>
      <w:numFmt w:val="bullet"/>
      <w:lvlText w:val=""/>
      <w:lvlJc w:val="left"/>
      <w:pPr>
        <w:ind w:left="2517" w:hanging="360"/>
      </w:pPr>
      <w:rPr>
        <w:rFonts w:ascii="Wingdings" w:hAnsi="Wingdings" w:hint="default"/>
      </w:rPr>
    </w:lvl>
    <w:lvl w:ilvl="3" w:tplc="04140001" w:tentative="1">
      <w:start w:val="1"/>
      <w:numFmt w:val="bullet"/>
      <w:lvlText w:val=""/>
      <w:lvlJc w:val="left"/>
      <w:pPr>
        <w:ind w:left="3237" w:hanging="360"/>
      </w:pPr>
      <w:rPr>
        <w:rFonts w:ascii="Symbol" w:hAnsi="Symbol" w:hint="default"/>
      </w:rPr>
    </w:lvl>
    <w:lvl w:ilvl="4" w:tplc="04140003" w:tentative="1">
      <w:start w:val="1"/>
      <w:numFmt w:val="bullet"/>
      <w:lvlText w:val="o"/>
      <w:lvlJc w:val="left"/>
      <w:pPr>
        <w:ind w:left="3957" w:hanging="360"/>
      </w:pPr>
      <w:rPr>
        <w:rFonts w:ascii="Courier New" w:hAnsi="Courier New" w:cs="Courier New" w:hint="default"/>
      </w:rPr>
    </w:lvl>
    <w:lvl w:ilvl="5" w:tplc="04140005" w:tentative="1">
      <w:start w:val="1"/>
      <w:numFmt w:val="bullet"/>
      <w:lvlText w:val=""/>
      <w:lvlJc w:val="left"/>
      <w:pPr>
        <w:ind w:left="4677" w:hanging="360"/>
      </w:pPr>
      <w:rPr>
        <w:rFonts w:ascii="Wingdings" w:hAnsi="Wingdings" w:hint="default"/>
      </w:rPr>
    </w:lvl>
    <w:lvl w:ilvl="6" w:tplc="04140001" w:tentative="1">
      <w:start w:val="1"/>
      <w:numFmt w:val="bullet"/>
      <w:lvlText w:val=""/>
      <w:lvlJc w:val="left"/>
      <w:pPr>
        <w:ind w:left="5397" w:hanging="360"/>
      </w:pPr>
      <w:rPr>
        <w:rFonts w:ascii="Symbol" w:hAnsi="Symbol" w:hint="default"/>
      </w:rPr>
    </w:lvl>
    <w:lvl w:ilvl="7" w:tplc="04140003" w:tentative="1">
      <w:start w:val="1"/>
      <w:numFmt w:val="bullet"/>
      <w:lvlText w:val="o"/>
      <w:lvlJc w:val="left"/>
      <w:pPr>
        <w:ind w:left="6117" w:hanging="360"/>
      </w:pPr>
      <w:rPr>
        <w:rFonts w:ascii="Courier New" w:hAnsi="Courier New" w:cs="Courier New" w:hint="default"/>
      </w:rPr>
    </w:lvl>
    <w:lvl w:ilvl="8" w:tplc="04140005" w:tentative="1">
      <w:start w:val="1"/>
      <w:numFmt w:val="bullet"/>
      <w:lvlText w:val=""/>
      <w:lvlJc w:val="left"/>
      <w:pPr>
        <w:ind w:left="6837" w:hanging="360"/>
      </w:pPr>
      <w:rPr>
        <w:rFonts w:ascii="Wingdings" w:hAnsi="Wingdings" w:hint="default"/>
      </w:rPr>
    </w:lvl>
  </w:abstractNum>
  <w:abstractNum w:abstractNumId="21" w15:restartNumberingAfterBreak="0">
    <w:nsid w:val="73E3234F"/>
    <w:multiLevelType w:val="multilevel"/>
    <w:tmpl w:val="1D9A0742"/>
    <w:lvl w:ilvl="0">
      <w:start w:val="1"/>
      <w:numFmt w:val="upperLetter"/>
      <w:lvlText w:val="%1"/>
      <w:lvlJc w:val="left"/>
      <w:pPr>
        <w:tabs>
          <w:tab w:val="num" w:pos="432"/>
        </w:tabs>
        <w:ind w:left="432" w:hanging="432"/>
      </w:pPr>
      <w:rPr>
        <w:rFonts w:hint="default"/>
      </w:rPr>
    </w:lvl>
    <w:lvl w:ilvl="1">
      <w:start w:val="1"/>
      <w:numFmt w:val="decimal"/>
      <w:pStyle w:val="Niv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F8523A"/>
    <w:multiLevelType w:val="hybridMultilevel"/>
    <w:tmpl w:val="0F3CC03A"/>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F54E2"/>
    <w:multiLevelType w:val="hybridMultilevel"/>
    <w:tmpl w:val="79DA4068"/>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911693678">
    <w:abstractNumId w:val="15"/>
  </w:num>
  <w:num w:numId="2" w16cid:durableId="1870406864">
    <w:abstractNumId w:val="21"/>
  </w:num>
  <w:num w:numId="3" w16cid:durableId="85613444">
    <w:abstractNumId w:val="1"/>
  </w:num>
  <w:num w:numId="4" w16cid:durableId="415787769">
    <w:abstractNumId w:val="4"/>
  </w:num>
  <w:num w:numId="5" w16cid:durableId="655456716">
    <w:abstractNumId w:val="9"/>
  </w:num>
  <w:num w:numId="6" w16cid:durableId="1404378445">
    <w:abstractNumId w:val="23"/>
  </w:num>
  <w:num w:numId="7" w16cid:durableId="1117720869">
    <w:abstractNumId w:val="22"/>
  </w:num>
  <w:num w:numId="8" w16cid:durableId="1561594578">
    <w:abstractNumId w:val="12"/>
  </w:num>
  <w:num w:numId="9" w16cid:durableId="1292591754">
    <w:abstractNumId w:val="19"/>
  </w:num>
  <w:num w:numId="10" w16cid:durableId="531068654">
    <w:abstractNumId w:val="7"/>
  </w:num>
  <w:num w:numId="11" w16cid:durableId="1407261251">
    <w:abstractNumId w:val="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6396585">
    <w:abstractNumId w:val="14"/>
  </w:num>
  <w:num w:numId="13" w16cid:durableId="1800682307">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72694072">
    <w:abstractNumId w:val="9"/>
  </w:num>
  <w:num w:numId="15" w16cid:durableId="877276536">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8731184">
    <w:abstractNumId w:val="9"/>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84663698">
    <w:abstractNumId w:val="10"/>
  </w:num>
  <w:num w:numId="18" w16cid:durableId="14705186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904268">
    <w:abstractNumId w:val="0"/>
  </w:num>
  <w:num w:numId="20" w16cid:durableId="2000888547">
    <w:abstractNumId w:val="16"/>
  </w:num>
  <w:num w:numId="21" w16cid:durableId="117578147">
    <w:abstractNumId w:val="2"/>
  </w:num>
  <w:num w:numId="22" w16cid:durableId="990793988">
    <w:abstractNumId w:val="3"/>
  </w:num>
  <w:num w:numId="23" w16cid:durableId="1436248403">
    <w:abstractNumId w:val="20"/>
  </w:num>
  <w:num w:numId="24" w16cid:durableId="1448549043">
    <w:abstractNumId w:val="17"/>
  </w:num>
  <w:num w:numId="25" w16cid:durableId="75249430">
    <w:abstractNumId w:val="11"/>
  </w:num>
  <w:num w:numId="26" w16cid:durableId="129447964">
    <w:abstractNumId w:val="5"/>
  </w:num>
  <w:num w:numId="27" w16cid:durableId="1057782372">
    <w:abstractNumId w:val="13"/>
  </w:num>
  <w:num w:numId="28" w16cid:durableId="842622269">
    <w:abstractNumId w:val="8"/>
  </w:num>
  <w:num w:numId="29" w16cid:durableId="401801226">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eskyttet" w:val="nei"/>
    <w:docVar w:name="docver" w:val="2.11"/>
    <w:docVar w:name="ek_dbfields" w:val="EK_Avdeling¤2#4¤2# ¤3#EK_Avsnitt¤2#4¤2# ¤3#EK_Bedriftsnavn¤2#1¤2#Bærum kommune¤3#EK_GjelderFra¤2#0¤2#27.04.2010¤3#EK_Opprettet¤2#0¤2#06.01.2009¤3#EK_Utgitt¤2#0¤2#04.02.2009¤3#EK_IBrukDato¤2#0¤2#03.06.2010¤3#EK_DokumentID¤2#0¤2#D00902¤3#EK_DokTittel¤2#0¤2#Oppdragsbeskrivelse - store byggeprosjekter (konkurransegrunnlaget del II)¤3#EK_DokType¤2#0¤2#¤3#EK_EksRef¤2#2¤2# 0_x0009_¤3#EK_Erstatter¤2#0¤2#1.01¤3#EK_ErstatterD¤2#0¤2#27.04.2010¤3#EK_Signatur¤2#0¤2#ROTI¤3#EK_Gradering¤2#0¤2#Åpen¤3#EK_Gradnr¤2#4¤2#0¤3#EK_Kapittel¤2#4¤2# ¤3#EK_Referanse¤2#2¤2# 8_x0009_Ab5-3.19_x0009_Avvik - rapport og oversikt - ref. Aa3-1.7.2_x0009_00223_x0009_dok00223.doc¤1#Ab5-3.32_x0009_SHA-plan for bygge- og anleggsprosjekter - mal_x0009_00255_x0009_dok00255.doc¤1#Ab5-3.46_x0009_Entreprenørens varsel NS 8405 - skjema_x0009_00827_x0009_dok00827.doc¤1#Ab5-3.71_x0009_Framdrift og frister_x0009_00903_x0009_dok00903.vsd¤1#Ab5-3.73_x0009_Rapporteringsskjema - store prosjekter_x0009_00906_x0009_dok00906.doc¤1#Ab5-3.75_x0009_Oppdragsbeskrivelse - små byggeprosjekter (konkurransegrunnlagets del II)_x0009_00911_x0009_dok00911.doc¤1#Ab5-3.85_x0009_Tilbudsskjema - entreprise - bygg_x0009_00928_x0009_dok00928.doc¤1#Ac1.11_x0009_Miljø - beredsskapsplan for akutt forurensing_x0009_00196_x0009_dok00196.doc¤1#¤3#EK_RefNr¤2#0¤2#Ab5-3.70¤3#EK_Revisjon¤2#0¤2#1.02¤3#EK_Ansvarlig¤2#0¤2#&lt;ingen&gt;¤3#EK_SkrevetAv¤2#0¤2#KKRIST/JAT/ROTI¤3#EK_UText1¤2#0¤2# ¤3#EK_UText2¤2#0¤2# ¤3#EK_UText3¤2#0¤2# ¤3#EK_UText4¤2#0¤2# ¤3#EK_Status¤2#0¤2#I bruk¤3#EK_Stikkord¤2#0¤2#¤3#EK_Rapport¤2#3¤2#¤3#EK_EKPrintMerke¤2#0¤2#Uoffisiell utskrift er kun gyldig på utskriftsdato¤3#EK_Utgave¤2#0¤2#1.02¤3#EK_Merknad¤2#0¤2#¤3#EK_RF1¤2#4¤2# ¤3#EK_RF2¤2#4¤2# ¤3#EK_RF3¤2#4¤2# ¤3#EK_RF4¤2#4¤2# ¤3#EK_RF5¤2#4¤2# ¤3#EK_RF6¤2#4¤2# ¤3#EK_RF7¤2#4¤2# ¤3#EK_RF8¤2#4¤2# ¤3#EK_RF9¤2#4¤2# ¤3#EK_Mappe1¤2#4¤2# ¤3#EK_Mappe2¤2#4¤2# ¤3#EK_Mappe3¤2#4¤2# ¤3#EK_Mappe4¤2#4¤2# ¤3#EK_Mappe5¤2#4¤2# ¤3#EK_Mappe6¤2#4¤2# ¤3#EK_Mappe7¤2#4¤2# ¤3#EK_Mappe8¤2#4¤2# ¤3#EK_Mappe9¤2#4¤2# ¤3#EK_DL¤2#0¤2#70¤3#EK_GjelderTil¤2#0¤2#¤3#EK_Vedlegg¤2#2¤2# 0_x0009_¤3#EK_AvdelingOver¤2#4¤2# ¤3#EK_HRefNr¤2#0¤2# ¤3#EK_HbNavn¤2#0¤2# ¤3#EK_DokRefnr¤2#4¤2#0001020503¤3#EK_Dokendrdato¤2#4¤2#03.06.2010 15:45:25¤3#EK_HbType¤2#4¤2# ¤3#EK_Offisiell¤2#4¤2# ¤3#EK_VedleggRef¤2#4¤2#Ab5-3.70¤3#EK_Strukt00¤2#5¤2#¤5#A¤5#EIENDOM¤5#0¤5#0¤4#¤5#b¤5#Maler, skjemaer mm.¤5#0¤5#0¤4#¤5#5¤5#Referanser til TKL rutiner¤5#0¤5#0¤4#-¤5#3¤5#Ab3¤5#0¤5#0¤4#\¤3#EK_Strukt01¤2#5¤2#¤3#EK_Pub¤2#6¤2#;2;¤3#EKR_DokType¤2#0¤2# ¤3#EKR_Doktittel¤2#0¤2# ¤3#EKR_DokumentID¤2#0¤2# ¤3#EKR_RefNr¤2#0¤2# ¤3#EKR_Gradering¤2#0¤2# ¤3#EKR_Signatur¤2#0¤2# ¤3#EKR_Dokeier¤2#0¤2# ¤3#EKR_Status¤2#0¤2# ¤3#EKR_Opprettet¤2#0¤2# ¤3#EKR_Utgitt¤2#0¤2# ¤3#EKR_Endret¤2#0¤2# ¤3#EKR_Ibruk¤2#0¤2# ¤3#EKR_Rapport¤2#3¤2# ¤3#EKR_SkrevetAv¤2#0¤2# ¤3#EKR_UText1¤2#0¤2# ¤3#EKR_UText2¤2#0¤2# ¤3#EKR_UText3¤2#0¤2# ¤3#EKR_UText4¤2#0¤2# ¤3#EKR_DokRefnr¤2#4¤2# ¤3#EKR_Gradnr¤2#4¤2# ¤3#"/>
    <w:docVar w:name="ek_format" w:val="0"/>
    <w:docVar w:name="ek_type" w:val="DOK"/>
    <w:docVar w:name="idek_referanse" w:val=";00223;00255;00827;00903;00906;00911;00928;00196;"/>
    <w:docVar w:name="idxd" w:val=";00223;00255;00827;00903;00906;00911;00928;00196;"/>
    <w:docVar w:name="khb" w:val="nei"/>
    <w:docVar w:name="skitten" w:val="0"/>
    <w:docVar w:name="tidek_eksref" w:val="--"/>
    <w:docVar w:name="tidek_referanse" w:val="--"/>
    <w:docVar w:name="tidek_vedlegg" w:val="--"/>
  </w:docVars>
  <w:rsids>
    <w:rsidRoot w:val="004A0AB8"/>
    <w:rsid w:val="000019C4"/>
    <w:rsid w:val="000030B6"/>
    <w:rsid w:val="0000553A"/>
    <w:rsid w:val="0000668B"/>
    <w:rsid w:val="00011338"/>
    <w:rsid w:val="00013DB8"/>
    <w:rsid w:val="00016138"/>
    <w:rsid w:val="000240EE"/>
    <w:rsid w:val="00024994"/>
    <w:rsid w:val="00027409"/>
    <w:rsid w:val="00040DC9"/>
    <w:rsid w:val="00042A9C"/>
    <w:rsid w:val="00047E59"/>
    <w:rsid w:val="00050960"/>
    <w:rsid w:val="0005182D"/>
    <w:rsid w:val="00054399"/>
    <w:rsid w:val="00054412"/>
    <w:rsid w:val="00055B07"/>
    <w:rsid w:val="000566BB"/>
    <w:rsid w:val="00056E21"/>
    <w:rsid w:val="00056ED4"/>
    <w:rsid w:val="000613CA"/>
    <w:rsid w:val="00062636"/>
    <w:rsid w:val="00063662"/>
    <w:rsid w:val="00063AF9"/>
    <w:rsid w:val="00067837"/>
    <w:rsid w:val="00070CBC"/>
    <w:rsid w:val="0007124D"/>
    <w:rsid w:val="0007723C"/>
    <w:rsid w:val="00083463"/>
    <w:rsid w:val="00084068"/>
    <w:rsid w:val="0008680B"/>
    <w:rsid w:val="00087019"/>
    <w:rsid w:val="000924C6"/>
    <w:rsid w:val="00092945"/>
    <w:rsid w:val="000937A5"/>
    <w:rsid w:val="000A00E7"/>
    <w:rsid w:val="000A2CAC"/>
    <w:rsid w:val="000A5275"/>
    <w:rsid w:val="000A624D"/>
    <w:rsid w:val="000B46FB"/>
    <w:rsid w:val="000B47A4"/>
    <w:rsid w:val="000C0186"/>
    <w:rsid w:val="000C6D3C"/>
    <w:rsid w:val="000D0859"/>
    <w:rsid w:val="000D1F14"/>
    <w:rsid w:val="000D38E2"/>
    <w:rsid w:val="000D50E9"/>
    <w:rsid w:val="000D7867"/>
    <w:rsid w:val="000E37A0"/>
    <w:rsid w:val="000E45AC"/>
    <w:rsid w:val="000E47D2"/>
    <w:rsid w:val="000E630D"/>
    <w:rsid w:val="000E706F"/>
    <w:rsid w:val="000E79AC"/>
    <w:rsid w:val="000F243D"/>
    <w:rsid w:val="000F2BD8"/>
    <w:rsid w:val="000F3D64"/>
    <w:rsid w:val="001021B4"/>
    <w:rsid w:val="00103684"/>
    <w:rsid w:val="0010417D"/>
    <w:rsid w:val="00104F46"/>
    <w:rsid w:val="00107E2A"/>
    <w:rsid w:val="00107FE0"/>
    <w:rsid w:val="0011258B"/>
    <w:rsid w:val="00113C1A"/>
    <w:rsid w:val="001158F5"/>
    <w:rsid w:val="00117F31"/>
    <w:rsid w:val="00121F96"/>
    <w:rsid w:val="001222FE"/>
    <w:rsid w:val="00123DC8"/>
    <w:rsid w:val="00130C7A"/>
    <w:rsid w:val="00134B64"/>
    <w:rsid w:val="00136B6F"/>
    <w:rsid w:val="00137341"/>
    <w:rsid w:val="0015257B"/>
    <w:rsid w:val="001529DE"/>
    <w:rsid w:val="00154EFA"/>
    <w:rsid w:val="00156375"/>
    <w:rsid w:val="00164B3C"/>
    <w:rsid w:val="00172E39"/>
    <w:rsid w:val="00174BE2"/>
    <w:rsid w:val="0017799F"/>
    <w:rsid w:val="00177FD8"/>
    <w:rsid w:val="001817D2"/>
    <w:rsid w:val="0018249C"/>
    <w:rsid w:val="00183400"/>
    <w:rsid w:val="001870F7"/>
    <w:rsid w:val="00192458"/>
    <w:rsid w:val="00194A57"/>
    <w:rsid w:val="00195341"/>
    <w:rsid w:val="001975BA"/>
    <w:rsid w:val="001A326C"/>
    <w:rsid w:val="001A5D1C"/>
    <w:rsid w:val="001A62CC"/>
    <w:rsid w:val="001B1F13"/>
    <w:rsid w:val="001B4662"/>
    <w:rsid w:val="001C344B"/>
    <w:rsid w:val="001C6494"/>
    <w:rsid w:val="001C6E54"/>
    <w:rsid w:val="001C75C8"/>
    <w:rsid w:val="001D3478"/>
    <w:rsid w:val="001D6A3A"/>
    <w:rsid w:val="001D6A97"/>
    <w:rsid w:val="001E0283"/>
    <w:rsid w:val="001E1C9C"/>
    <w:rsid w:val="001E29C7"/>
    <w:rsid w:val="001E30E2"/>
    <w:rsid w:val="001E5D89"/>
    <w:rsid w:val="001E6B6F"/>
    <w:rsid w:val="001E71F5"/>
    <w:rsid w:val="001F22BF"/>
    <w:rsid w:val="001F254C"/>
    <w:rsid w:val="001F63E7"/>
    <w:rsid w:val="001F6EAD"/>
    <w:rsid w:val="002021E2"/>
    <w:rsid w:val="00204885"/>
    <w:rsid w:val="0020756F"/>
    <w:rsid w:val="00207726"/>
    <w:rsid w:val="00212C76"/>
    <w:rsid w:val="002145EC"/>
    <w:rsid w:val="00216B07"/>
    <w:rsid w:val="002208EA"/>
    <w:rsid w:val="00222516"/>
    <w:rsid w:val="002246D4"/>
    <w:rsid w:val="002265F6"/>
    <w:rsid w:val="00231948"/>
    <w:rsid w:val="002321AB"/>
    <w:rsid w:val="00233CA1"/>
    <w:rsid w:val="002344CB"/>
    <w:rsid w:val="002425D2"/>
    <w:rsid w:val="00242CF0"/>
    <w:rsid w:val="00242E0B"/>
    <w:rsid w:val="0024677D"/>
    <w:rsid w:val="00247997"/>
    <w:rsid w:val="00251588"/>
    <w:rsid w:val="0025308D"/>
    <w:rsid w:val="00254BB9"/>
    <w:rsid w:val="00256AC8"/>
    <w:rsid w:val="002574CD"/>
    <w:rsid w:val="00260241"/>
    <w:rsid w:val="00261C37"/>
    <w:rsid w:val="0026658B"/>
    <w:rsid w:val="002669EB"/>
    <w:rsid w:val="00267A35"/>
    <w:rsid w:val="002710E0"/>
    <w:rsid w:val="00272146"/>
    <w:rsid w:val="00273472"/>
    <w:rsid w:val="002749B4"/>
    <w:rsid w:val="00275C8A"/>
    <w:rsid w:val="00277156"/>
    <w:rsid w:val="0027716F"/>
    <w:rsid w:val="00277557"/>
    <w:rsid w:val="00282F92"/>
    <w:rsid w:val="002854F4"/>
    <w:rsid w:val="00285B0D"/>
    <w:rsid w:val="002868A9"/>
    <w:rsid w:val="002873CF"/>
    <w:rsid w:val="00290685"/>
    <w:rsid w:val="0029283C"/>
    <w:rsid w:val="00292CB4"/>
    <w:rsid w:val="002A44AE"/>
    <w:rsid w:val="002B2790"/>
    <w:rsid w:val="002B35C9"/>
    <w:rsid w:val="002B3D1E"/>
    <w:rsid w:val="002B412A"/>
    <w:rsid w:val="002B70C1"/>
    <w:rsid w:val="002C16D9"/>
    <w:rsid w:val="002C257B"/>
    <w:rsid w:val="002C7BCE"/>
    <w:rsid w:val="002C7CE6"/>
    <w:rsid w:val="002D13F4"/>
    <w:rsid w:val="002D1B9B"/>
    <w:rsid w:val="002D3473"/>
    <w:rsid w:val="002D3798"/>
    <w:rsid w:val="002D379D"/>
    <w:rsid w:val="002D5984"/>
    <w:rsid w:val="002D5B74"/>
    <w:rsid w:val="002D7F2B"/>
    <w:rsid w:val="002E26DE"/>
    <w:rsid w:val="002E7C51"/>
    <w:rsid w:val="002F38EC"/>
    <w:rsid w:val="002F3C69"/>
    <w:rsid w:val="002F444F"/>
    <w:rsid w:val="002F5555"/>
    <w:rsid w:val="002F5DD3"/>
    <w:rsid w:val="002F5F20"/>
    <w:rsid w:val="002F6552"/>
    <w:rsid w:val="002F6BFA"/>
    <w:rsid w:val="00304F2B"/>
    <w:rsid w:val="00305610"/>
    <w:rsid w:val="00307756"/>
    <w:rsid w:val="00310104"/>
    <w:rsid w:val="00311943"/>
    <w:rsid w:val="00312D7A"/>
    <w:rsid w:val="00315A53"/>
    <w:rsid w:val="00324DE9"/>
    <w:rsid w:val="0032743E"/>
    <w:rsid w:val="003313AC"/>
    <w:rsid w:val="00340CD1"/>
    <w:rsid w:val="003430E7"/>
    <w:rsid w:val="00344511"/>
    <w:rsid w:val="003479F8"/>
    <w:rsid w:val="0035369F"/>
    <w:rsid w:val="00354929"/>
    <w:rsid w:val="003557B8"/>
    <w:rsid w:val="00357E11"/>
    <w:rsid w:val="003644CD"/>
    <w:rsid w:val="00365639"/>
    <w:rsid w:val="00367549"/>
    <w:rsid w:val="00374FAB"/>
    <w:rsid w:val="00381AE4"/>
    <w:rsid w:val="00384BB5"/>
    <w:rsid w:val="00385B26"/>
    <w:rsid w:val="003867D6"/>
    <w:rsid w:val="00387269"/>
    <w:rsid w:val="0038766B"/>
    <w:rsid w:val="00390306"/>
    <w:rsid w:val="003A04FA"/>
    <w:rsid w:val="003A1650"/>
    <w:rsid w:val="003A3625"/>
    <w:rsid w:val="003A4693"/>
    <w:rsid w:val="003A5AA1"/>
    <w:rsid w:val="003B1580"/>
    <w:rsid w:val="003B524F"/>
    <w:rsid w:val="003C07F6"/>
    <w:rsid w:val="003C22FA"/>
    <w:rsid w:val="003C2DB3"/>
    <w:rsid w:val="003C4CA2"/>
    <w:rsid w:val="003D0189"/>
    <w:rsid w:val="003D2165"/>
    <w:rsid w:val="003D3C91"/>
    <w:rsid w:val="003D6559"/>
    <w:rsid w:val="003D7650"/>
    <w:rsid w:val="003E60B4"/>
    <w:rsid w:val="003E652F"/>
    <w:rsid w:val="003F0F6C"/>
    <w:rsid w:val="003F6E9D"/>
    <w:rsid w:val="003F74CA"/>
    <w:rsid w:val="00400026"/>
    <w:rsid w:val="004005CE"/>
    <w:rsid w:val="004013C7"/>
    <w:rsid w:val="00403110"/>
    <w:rsid w:val="0040369A"/>
    <w:rsid w:val="004056AC"/>
    <w:rsid w:val="0040743C"/>
    <w:rsid w:val="00411183"/>
    <w:rsid w:val="00411ABD"/>
    <w:rsid w:val="00411C04"/>
    <w:rsid w:val="00423C21"/>
    <w:rsid w:val="00424C68"/>
    <w:rsid w:val="004261DA"/>
    <w:rsid w:val="00430D1C"/>
    <w:rsid w:val="004312B1"/>
    <w:rsid w:val="00431B8D"/>
    <w:rsid w:val="004328E3"/>
    <w:rsid w:val="00432E13"/>
    <w:rsid w:val="004351C3"/>
    <w:rsid w:val="00440EF4"/>
    <w:rsid w:val="00441A0D"/>
    <w:rsid w:val="00446614"/>
    <w:rsid w:val="00447F65"/>
    <w:rsid w:val="0045194A"/>
    <w:rsid w:val="00452565"/>
    <w:rsid w:val="004533FB"/>
    <w:rsid w:val="00455959"/>
    <w:rsid w:val="00455A44"/>
    <w:rsid w:val="004569A6"/>
    <w:rsid w:val="0045759E"/>
    <w:rsid w:val="004615B9"/>
    <w:rsid w:val="00462445"/>
    <w:rsid w:val="00465202"/>
    <w:rsid w:val="004678BA"/>
    <w:rsid w:val="004708FD"/>
    <w:rsid w:val="004735AF"/>
    <w:rsid w:val="00473DAD"/>
    <w:rsid w:val="004756E2"/>
    <w:rsid w:val="004814E1"/>
    <w:rsid w:val="00482F01"/>
    <w:rsid w:val="00484113"/>
    <w:rsid w:val="004842AB"/>
    <w:rsid w:val="004877F2"/>
    <w:rsid w:val="004913EC"/>
    <w:rsid w:val="0049190E"/>
    <w:rsid w:val="00491F26"/>
    <w:rsid w:val="00493158"/>
    <w:rsid w:val="00493D26"/>
    <w:rsid w:val="004A00E6"/>
    <w:rsid w:val="004A0AB8"/>
    <w:rsid w:val="004A334B"/>
    <w:rsid w:val="004A52C1"/>
    <w:rsid w:val="004A7069"/>
    <w:rsid w:val="004B1E4E"/>
    <w:rsid w:val="004B3005"/>
    <w:rsid w:val="004B665C"/>
    <w:rsid w:val="004B7FA1"/>
    <w:rsid w:val="004C2FF8"/>
    <w:rsid w:val="004C3ABC"/>
    <w:rsid w:val="004D1CAF"/>
    <w:rsid w:val="004D2EAD"/>
    <w:rsid w:val="004D3946"/>
    <w:rsid w:val="004D4A75"/>
    <w:rsid w:val="004D6631"/>
    <w:rsid w:val="004E4E87"/>
    <w:rsid w:val="004F355E"/>
    <w:rsid w:val="004F6BFE"/>
    <w:rsid w:val="004F6D7E"/>
    <w:rsid w:val="00500222"/>
    <w:rsid w:val="00500C84"/>
    <w:rsid w:val="00503539"/>
    <w:rsid w:val="00504658"/>
    <w:rsid w:val="00507231"/>
    <w:rsid w:val="005075BA"/>
    <w:rsid w:val="00510D19"/>
    <w:rsid w:val="005110A8"/>
    <w:rsid w:val="00511477"/>
    <w:rsid w:val="00511CFA"/>
    <w:rsid w:val="0051293E"/>
    <w:rsid w:val="005165C9"/>
    <w:rsid w:val="00520D58"/>
    <w:rsid w:val="00527844"/>
    <w:rsid w:val="00530953"/>
    <w:rsid w:val="00532852"/>
    <w:rsid w:val="0053315D"/>
    <w:rsid w:val="00535808"/>
    <w:rsid w:val="005363A8"/>
    <w:rsid w:val="00536A01"/>
    <w:rsid w:val="0054066F"/>
    <w:rsid w:val="005462FB"/>
    <w:rsid w:val="005620E2"/>
    <w:rsid w:val="00562F2A"/>
    <w:rsid w:val="005663E3"/>
    <w:rsid w:val="00573AFD"/>
    <w:rsid w:val="00573B69"/>
    <w:rsid w:val="00573BF8"/>
    <w:rsid w:val="00574DED"/>
    <w:rsid w:val="00575212"/>
    <w:rsid w:val="00575496"/>
    <w:rsid w:val="00577123"/>
    <w:rsid w:val="005773B5"/>
    <w:rsid w:val="00582CE0"/>
    <w:rsid w:val="005837CC"/>
    <w:rsid w:val="00585A51"/>
    <w:rsid w:val="00585E39"/>
    <w:rsid w:val="00585F4C"/>
    <w:rsid w:val="00587A55"/>
    <w:rsid w:val="005927F1"/>
    <w:rsid w:val="0059788A"/>
    <w:rsid w:val="00597D48"/>
    <w:rsid w:val="005A1366"/>
    <w:rsid w:val="005A38C3"/>
    <w:rsid w:val="005A3AA5"/>
    <w:rsid w:val="005A53E8"/>
    <w:rsid w:val="005A7815"/>
    <w:rsid w:val="005B14F2"/>
    <w:rsid w:val="005B2BA4"/>
    <w:rsid w:val="005B3A68"/>
    <w:rsid w:val="005B54AA"/>
    <w:rsid w:val="005B570B"/>
    <w:rsid w:val="005C5DEF"/>
    <w:rsid w:val="005C7518"/>
    <w:rsid w:val="005C7B31"/>
    <w:rsid w:val="005D2FF8"/>
    <w:rsid w:val="005D341A"/>
    <w:rsid w:val="005E23C7"/>
    <w:rsid w:val="005E47B5"/>
    <w:rsid w:val="005E5395"/>
    <w:rsid w:val="005E59D1"/>
    <w:rsid w:val="005E7C6F"/>
    <w:rsid w:val="005F6365"/>
    <w:rsid w:val="005F6CCC"/>
    <w:rsid w:val="005F7C02"/>
    <w:rsid w:val="0060257B"/>
    <w:rsid w:val="00610C12"/>
    <w:rsid w:val="0061145F"/>
    <w:rsid w:val="0061173F"/>
    <w:rsid w:val="00615778"/>
    <w:rsid w:val="00615A23"/>
    <w:rsid w:val="00617821"/>
    <w:rsid w:val="00621275"/>
    <w:rsid w:val="00624B7F"/>
    <w:rsid w:val="006252EF"/>
    <w:rsid w:val="00631897"/>
    <w:rsid w:val="00633AD8"/>
    <w:rsid w:val="00634DB0"/>
    <w:rsid w:val="00637269"/>
    <w:rsid w:val="0064308F"/>
    <w:rsid w:val="00644892"/>
    <w:rsid w:val="006449AB"/>
    <w:rsid w:val="00645ED6"/>
    <w:rsid w:val="00650CE1"/>
    <w:rsid w:val="00652860"/>
    <w:rsid w:val="00654174"/>
    <w:rsid w:val="006572D7"/>
    <w:rsid w:val="006603A8"/>
    <w:rsid w:val="00662C13"/>
    <w:rsid w:val="00663A66"/>
    <w:rsid w:val="0066400A"/>
    <w:rsid w:val="006642F2"/>
    <w:rsid w:val="00672BE2"/>
    <w:rsid w:val="006731CF"/>
    <w:rsid w:val="00675407"/>
    <w:rsid w:val="006757EF"/>
    <w:rsid w:val="00684E52"/>
    <w:rsid w:val="00687819"/>
    <w:rsid w:val="00692351"/>
    <w:rsid w:val="00693040"/>
    <w:rsid w:val="0069382C"/>
    <w:rsid w:val="006976B1"/>
    <w:rsid w:val="00697B47"/>
    <w:rsid w:val="006A0067"/>
    <w:rsid w:val="006A24DE"/>
    <w:rsid w:val="006A40C2"/>
    <w:rsid w:val="006B11E5"/>
    <w:rsid w:val="006B3E25"/>
    <w:rsid w:val="006C37CF"/>
    <w:rsid w:val="006C3C2F"/>
    <w:rsid w:val="006C403D"/>
    <w:rsid w:val="006C5D62"/>
    <w:rsid w:val="006C6640"/>
    <w:rsid w:val="006D0554"/>
    <w:rsid w:val="006D5FA4"/>
    <w:rsid w:val="006E3740"/>
    <w:rsid w:val="006E376F"/>
    <w:rsid w:val="006E45AE"/>
    <w:rsid w:val="006E4B06"/>
    <w:rsid w:val="006F1248"/>
    <w:rsid w:val="006F3C16"/>
    <w:rsid w:val="006F4566"/>
    <w:rsid w:val="006F684B"/>
    <w:rsid w:val="00700EEF"/>
    <w:rsid w:val="00703625"/>
    <w:rsid w:val="00706A36"/>
    <w:rsid w:val="007140FC"/>
    <w:rsid w:val="007215E6"/>
    <w:rsid w:val="00722568"/>
    <w:rsid w:val="00722DE1"/>
    <w:rsid w:val="007251B2"/>
    <w:rsid w:val="00725596"/>
    <w:rsid w:val="007268B4"/>
    <w:rsid w:val="00731A0D"/>
    <w:rsid w:val="007336D9"/>
    <w:rsid w:val="0073491A"/>
    <w:rsid w:val="0074226F"/>
    <w:rsid w:val="007442D4"/>
    <w:rsid w:val="00745BB6"/>
    <w:rsid w:val="007537E8"/>
    <w:rsid w:val="007559EA"/>
    <w:rsid w:val="00757EEA"/>
    <w:rsid w:val="007626E0"/>
    <w:rsid w:val="00765410"/>
    <w:rsid w:val="00772FA4"/>
    <w:rsid w:val="00773ABC"/>
    <w:rsid w:val="00777368"/>
    <w:rsid w:val="00790A83"/>
    <w:rsid w:val="00795DCA"/>
    <w:rsid w:val="0079629A"/>
    <w:rsid w:val="00796B3F"/>
    <w:rsid w:val="00797373"/>
    <w:rsid w:val="007A0A37"/>
    <w:rsid w:val="007A3542"/>
    <w:rsid w:val="007A520D"/>
    <w:rsid w:val="007A5B73"/>
    <w:rsid w:val="007A6A45"/>
    <w:rsid w:val="007B21AC"/>
    <w:rsid w:val="007B32A2"/>
    <w:rsid w:val="007B4FD9"/>
    <w:rsid w:val="007B57D0"/>
    <w:rsid w:val="007B6828"/>
    <w:rsid w:val="007B6E88"/>
    <w:rsid w:val="007B72F0"/>
    <w:rsid w:val="007C07D6"/>
    <w:rsid w:val="007C098D"/>
    <w:rsid w:val="007C15EB"/>
    <w:rsid w:val="007C66EF"/>
    <w:rsid w:val="007D1C44"/>
    <w:rsid w:val="007D6A10"/>
    <w:rsid w:val="007D6E97"/>
    <w:rsid w:val="007E1D4D"/>
    <w:rsid w:val="007E511B"/>
    <w:rsid w:val="007E5B0F"/>
    <w:rsid w:val="007E74E2"/>
    <w:rsid w:val="007F3AF8"/>
    <w:rsid w:val="007F4C8D"/>
    <w:rsid w:val="007F4DF9"/>
    <w:rsid w:val="007F5381"/>
    <w:rsid w:val="007F6D5D"/>
    <w:rsid w:val="007F6D90"/>
    <w:rsid w:val="007F7B54"/>
    <w:rsid w:val="00801E67"/>
    <w:rsid w:val="0080308C"/>
    <w:rsid w:val="00803C6E"/>
    <w:rsid w:val="0081052A"/>
    <w:rsid w:val="00811171"/>
    <w:rsid w:val="00811D75"/>
    <w:rsid w:val="00813957"/>
    <w:rsid w:val="00815A43"/>
    <w:rsid w:val="00816211"/>
    <w:rsid w:val="008169DD"/>
    <w:rsid w:val="00821420"/>
    <w:rsid w:val="00821A5A"/>
    <w:rsid w:val="00823319"/>
    <w:rsid w:val="00830B4F"/>
    <w:rsid w:val="00835BA3"/>
    <w:rsid w:val="008363CD"/>
    <w:rsid w:val="00842745"/>
    <w:rsid w:val="00845280"/>
    <w:rsid w:val="0084564E"/>
    <w:rsid w:val="0084568A"/>
    <w:rsid w:val="00847C4C"/>
    <w:rsid w:val="00850746"/>
    <w:rsid w:val="00850C50"/>
    <w:rsid w:val="008513AB"/>
    <w:rsid w:val="008538BE"/>
    <w:rsid w:val="00853DCA"/>
    <w:rsid w:val="008578EB"/>
    <w:rsid w:val="00857981"/>
    <w:rsid w:val="008608B9"/>
    <w:rsid w:val="00862CD0"/>
    <w:rsid w:val="00867CC2"/>
    <w:rsid w:val="008726DA"/>
    <w:rsid w:val="00872B97"/>
    <w:rsid w:val="00875792"/>
    <w:rsid w:val="00877A3E"/>
    <w:rsid w:val="00883006"/>
    <w:rsid w:val="00883088"/>
    <w:rsid w:val="008876CC"/>
    <w:rsid w:val="00890B2F"/>
    <w:rsid w:val="008A01B9"/>
    <w:rsid w:val="008A1C96"/>
    <w:rsid w:val="008A2040"/>
    <w:rsid w:val="008A2E5D"/>
    <w:rsid w:val="008A3DEC"/>
    <w:rsid w:val="008A55DA"/>
    <w:rsid w:val="008A7CD8"/>
    <w:rsid w:val="008B13BE"/>
    <w:rsid w:val="008B4D35"/>
    <w:rsid w:val="008C1A43"/>
    <w:rsid w:val="008C272B"/>
    <w:rsid w:val="008C2DAC"/>
    <w:rsid w:val="008C416C"/>
    <w:rsid w:val="008C4BB9"/>
    <w:rsid w:val="008C58E1"/>
    <w:rsid w:val="008C6332"/>
    <w:rsid w:val="008C7923"/>
    <w:rsid w:val="008D4884"/>
    <w:rsid w:val="008D606E"/>
    <w:rsid w:val="008D6FB1"/>
    <w:rsid w:val="008E1149"/>
    <w:rsid w:val="008E2A72"/>
    <w:rsid w:val="008E4E9F"/>
    <w:rsid w:val="008E5B7E"/>
    <w:rsid w:val="008E7C07"/>
    <w:rsid w:val="008F0BC9"/>
    <w:rsid w:val="008F2829"/>
    <w:rsid w:val="008F36AB"/>
    <w:rsid w:val="008F52B6"/>
    <w:rsid w:val="008F5AC3"/>
    <w:rsid w:val="00904810"/>
    <w:rsid w:val="00907901"/>
    <w:rsid w:val="00910B15"/>
    <w:rsid w:val="00912AC8"/>
    <w:rsid w:val="00913AA3"/>
    <w:rsid w:val="00914A3C"/>
    <w:rsid w:val="009157D2"/>
    <w:rsid w:val="00916AE9"/>
    <w:rsid w:val="0092002D"/>
    <w:rsid w:val="009200AD"/>
    <w:rsid w:val="0092068B"/>
    <w:rsid w:val="00920763"/>
    <w:rsid w:val="009218C1"/>
    <w:rsid w:val="0092289C"/>
    <w:rsid w:val="009247C8"/>
    <w:rsid w:val="009255ED"/>
    <w:rsid w:val="009274CD"/>
    <w:rsid w:val="0094016C"/>
    <w:rsid w:val="00943BBF"/>
    <w:rsid w:val="00943E1D"/>
    <w:rsid w:val="009456D0"/>
    <w:rsid w:val="00946AAF"/>
    <w:rsid w:val="009520DC"/>
    <w:rsid w:val="00954248"/>
    <w:rsid w:val="00954621"/>
    <w:rsid w:val="00954CB4"/>
    <w:rsid w:val="00957FDA"/>
    <w:rsid w:val="00962F16"/>
    <w:rsid w:val="009638AB"/>
    <w:rsid w:val="00964774"/>
    <w:rsid w:val="009663B5"/>
    <w:rsid w:val="00967931"/>
    <w:rsid w:val="0097004E"/>
    <w:rsid w:val="00974222"/>
    <w:rsid w:val="009742B1"/>
    <w:rsid w:val="00976433"/>
    <w:rsid w:val="00977B2F"/>
    <w:rsid w:val="00977F3D"/>
    <w:rsid w:val="00981543"/>
    <w:rsid w:val="00986084"/>
    <w:rsid w:val="009866DF"/>
    <w:rsid w:val="009872F5"/>
    <w:rsid w:val="00992A52"/>
    <w:rsid w:val="00996D12"/>
    <w:rsid w:val="00997505"/>
    <w:rsid w:val="00997EB3"/>
    <w:rsid w:val="009A05BC"/>
    <w:rsid w:val="009A1BE6"/>
    <w:rsid w:val="009A4B72"/>
    <w:rsid w:val="009A58FA"/>
    <w:rsid w:val="009A7875"/>
    <w:rsid w:val="009A7F5A"/>
    <w:rsid w:val="009B6C09"/>
    <w:rsid w:val="009B74C0"/>
    <w:rsid w:val="009C0CF6"/>
    <w:rsid w:val="009C100E"/>
    <w:rsid w:val="009C151D"/>
    <w:rsid w:val="009C1F4B"/>
    <w:rsid w:val="009C358B"/>
    <w:rsid w:val="009C4350"/>
    <w:rsid w:val="009C6148"/>
    <w:rsid w:val="009C6B7A"/>
    <w:rsid w:val="009D4300"/>
    <w:rsid w:val="009D4D1E"/>
    <w:rsid w:val="009D53C7"/>
    <w:rsid w:val="009D5EFA"/>
    <w:rsid w:val="009E23B9"/>
    <w:rsid w:val="009E2E20"/>
    <w:rsid w:val="009E48F3"/>
    <w:rsid w:val="009E573E"/>
    <w:rsid w:val="009E6042"/>
    <w:rsid w:val="009F0788"/>
    <w:rsid w:val="009F1567"/>
    <w:rsid w:val="009F21B0"/>
    <w:rsid w:val="009F2840"/>
    <w:rsid w:val="009F714A"/>
    <w:rsid w:val="009F7C71"/>
    <w:rsid w:val="00A003E8"/>
    <w:rsid w:val="00A0649B"/>
    <w:rsid w:val="00A06773"/>
    <w:rsid w:val="00A07A91"/>
    <w:rsid w:val="00A10DEA"/>
    <w:rsid w:val="00A16E73"/>
    <w:rsid w:val="00A1735E"/>
    <w:rsid w:val="00A20199"/>
    <w:rsid w:val="00A240CE"/>
    <w:rsid w:val="00A241A9"/>
    <w:rsid w:val="00A260F9"/>
    <w:rsid w:val="00A27ABB"/>
    <w:rsid w:val="00A32930"/>
    <w:rsid w:val="00A3293A"/>
    <w:rsid w:val="00A33580"/>
    <w:rsid w:val="00A33DDC"/>
    <w:rsid w:val="00A405D1"/>
    <w:rsid w:val="00A529B8"/>
    <w:rsid w:val="00A54835"/>
    <w:rsid w:val="00A5563B"/>
    <w:rsid w:val="00A5663B"/>
    <w:rsid w:val="00A5716D"/>
    <w:rsid w:val="00A605DB"/>
    <w:rsid w:val="00A61EDB"/>
    <w:rsid w:val="00A627A6"/>
    <w:rsid w:val="00A63AA6"/>
    <w:rsid w:val="00A650B6"/>
    <w:rsid w:val="00A654DD"/>
    <w:rsid w:val="00A66F95"/>
    <w:rsid w:val="00A700F8"/>
    <w:rsid w:val="00A70DCD"/>
    <w:rsid w:val="00A71CAE"/>
    <w:rsid w:val="00A753D9"/>
    <w:rsid w:val="00A838DD"/>
    <w:rsid w:val="00A844C8"/>
    <w:rsid w:val="00A84CE3"/>
    <w:rsid w:val="00A86461"/>
    <w:rsid w:val="00A86A34"/>
    <w:rsid w:val="00A87CDB"/>
    <w:rsid w:val="00A94172"/>
    <w:rsid w:val="00A943A9"/>
    <w:rsid w:val="00A95181"/>
    <w:rsid w:val="00AA1460"/>
    <w:rsid w:val="00AA1DE5"/>
    <w:rsid w:val="00AA2D30"/>
    <w:rsid w:val="00AA35CD"/>
    <w:rsid w:val="00AA57DC"/>
    <w:rsid w:val="00AB0E9B"/>
    <w:rsid w:val="00AB1ACD"/>
    <w:rsid w:val="00AB20D3"/>
    <w:rsid w:val="00AB2458"/>
    <w:rsid w:val="00AB61DF"/>
    <w:rsid w:val="00AB7A9A"/>
    <w:rsid w:val="00AC0798"/>
    <w:rsid w:val="00AC3320"/>
    <w:rsid w:val="00AD100C"/>
    <w:rsid w:val="00AD391E"/>
    <w:rsid w:val="00AD4F0E"/>
    <w:rsid w:val="00AD5DC1"/>
    <w:rsid w:val="00AD6EB2"/>
    <w:rsid w:val="00AD708B"/>
    <w:rsid w:val="00AE1C00"/>
    <w:rsid w:val="00AE4FF9"/>
    <w:rsid w:val="00AE5B5A"/>
    <w:rsid w:val="00AE65AB"/>
    <w:rsid w:val="00AF1FF5"/>
    <w:rsid w:val="00AF31AD"/>
    <w:rsid w:val="00AF4276"/>
    <w:rsid w:val="00AF4932"/>
    <w:rsid w:val="00AF5802"/>
    <w:rsid w:val="00AF6E0B"/>
    <w:rsid w:val="00B000E9"/>
    <w:rsid w:val="00B014F0"/>
    <w:rsid w:val="00B02151"/>
    <w:rsid w:val="00B10765"/>
    <w:rsid w:val="00B11A68"/>
    <w:rsid w:val="00B13143"/>
    <w:rsid w:val="00B13145"/>
    <w:rsid w:val="00B172C8"/>
    <w:rsid w:val="00B172E2"/>
    <w:rsid w:val="00B244A3"/>
    <w:rsid w:val="00B24CF7"/>
    <w:rsid w:val="00B25F9F"/>
    <w:rsid w:val="00B276E4"/>
    <w:rsid w:val="00B27B2E"/>
    <w:rsid w:val="00B30447"/>
    <w:rsid w:val="00B32E28"/>
    <w:rsid w:val="00B34CF0"/>
    <w:rsid w:val="00B35702"/>
    <w:rsid w:val="00B35954"/>
    <w:rsid w:val="00B37909"/>
    <w:rsid w:val="00B454F2"/>
    <w:rsid w:val="00B45E67"/>
    <w:rsid w:val="00B45FF2"/>
    <w:rsid w:val="00B4656B"/>
    <w:rsid w:val="00B46EB4"/>
    <w:rsid w:val="00B47EA0"/>
    <w:rsid w:val="00B533F9"/>
    <w:rsid w:val="00B5682B"/>
    <w:rsid w:val="00B568A0"/>
    <w:rsid w:val="00B607AD"/>
    <w:rsid w:val="00B618A2"/>
    <w:rsid w:val="00B61DFF"/>
    <w:rsid w:val="00B63099"/>
    <w:rsid w:val="00B642ED"/>
    <w:rsid w:val="00B669E7"/>
    <w:rsid w:val="00B72592"/>
    <w:rsid w:val="00B74078"/>
    <w:rsid w:val="00B74B61"/>
    <w:rsid w:val="00B75808"/>
    <w:rsid w:val="00B76A81"/>
    <w:rsid w:val="00B7736C"/>
    <w:rsid w:val="00B77DF0"/>
    <w:rsid w:val="00B800E1"/>
    <w:rsid w:val="00B8474A"/>
    <w:rsid w:val="00B85ABA"/>
    <w:rsid w:val="00B85C96"/>
    <w:rsid w:val="00B86AFE"/>
    <w:rsid w:val="00B91E27"/>
    <w:rsid w:val="00B92765"/>
    <w:rsid w:val="00B93520"/>
    <w:rsid w:val="00B93882"/>
    <w:rsid w:val="00B95AB1"/>
    <w:rsid w:val="00BA167F"/>
    <w:rsid w:val="00BA3822"/>
    <w:rsid w:val="00BA5B35"/>
    <w:rsid w:val="00BB0AE4"/>
    <w:rsid w:val="00BB0E66"/>
    <w:rsid w:val="00BB37F1"/>
    <w:rsid w:val="00BB5473"/>
    <w:rsid w:val="00BC2CDD"/>
    <w:rsid w:val="00BC6241"/>
    <w:rsid w:val="00BC6700"/>
    <w:rsid w:val="00BD0C65"/>
    <w:rsid w:val="00BD2D3E"/>
    <w:rsid w:val="00BD38BE"/>
    <w:rsid w:val="00BD4F25"/>
    <w:rsid w:val="00BD53F8"/>
    <w:rsid w:val="00BD5D41"/>
    <w:rsid w:val="00BD6A79"/>
    <w:rsid w:val="00BD7FAD"/>
    <w:rsid w:val="00BE127B"/>
    <w:rsid w:val="00BE252B"/>
    <w:rsid w:val="00BE2F78"/>
    <w:rsid w:val="00BF1962"/>
    <w:rsid w:val="00BF3A46"/>
    <w:rsid w:val="00BF5102"/>
    <w:rsid w:val="00C05226"/>
    <w:rsid w:val="00C1167E"/>
    <w:rsid w:val="00C12958"/>
    <w:rsid w:val="00C12E39"/>
    <w:rsid w:val="00C17C1B"/>
    <w:rsid w:val="00C20D43"/>
    <w:rsid w:val="00C21569"/>
    <w:rsid w:val="00C2169C"/>
    <w:rsid w:val="00C22302"/>
    <w:rsid w:val="00C22C39"/>
    <w:rsid w:val="00C2605D"/>
    <w:rsid w:val="00C26A12"/>
    <w:rsid w:val="00C27A47"/>
    <w:rsid w:val="00C27FF7"/>
    <w:rsid w:val="00C32566"/>
    <w:rsid w:val="00C32780"/>
    <w:rsid w:val="00C32AC7"/>
    <w:rsid w:val="00C33FD3"/>
    <w:rsid w:val="00C3717F"/>
    <w:rsid w:val="00C41320"/>
    <w:rsid w:val="00C426CD"/>
    <w:rsid w:val="00C43220"/>
    <w:rsid w:val="00C44194"/>
    <w:rsid w:val="00C44AC2"/>
    <w:rsid w:val="00C45D75"/>
    <w:rsid w:val="00C47B5B"/>
    <w:rsid w:val="00C50FE4"/>
    <w:rsid w:val="00C5155B"/>
    <w:rsid w:val="00C516D1"/>
    <w:rsid w:val="00C54B86"/>
    <w:rsid w:val="00C54C9B"/>
    <w:rsid w:val="00C55BD6"/>
    <w:rsid w:val="00C57DC2"/>
    <w:rsid w:val="00C6207C"/>
    <w:rsid w:val="00C7092E"/>
    <w:rsid w:val="00C74D3C"/>
    <w:rsid w:val="00C76156"/>
    <w:rsid w:val="00C82B20"/>
    <w:rsid w:val="00C85965"/>
    <w:rsid w:val="00C87FDE"/>
    <w:rsid w:val="00C92092"/>
    <w:rsid w:val="00C923A0"/>
    <w:rsid w:val="00C93B4D"/>
    <w:rsid w:val="00C94B0A"/>
    <w:rsid w:val="00C96E2B"/>
    <w:rsid w:val="00CA0F26"/>
    <w:rsid w:val="00CA134F"/>
    <w:rsid w:val="00CA2066"/>
    <w:rsid w:val="00CA3FAA"/>
    <w:rsid w:val="00CA66B3"/>
    <w:rsid w:val="00CA7979"/>
    <w:rsid w:val="00CA7EB6"/>
    <w:rsid w:val="00CB2DDE"/>
    <w:rsid w:val="00CB2FB0"/>
    <w:rsid w:val="00CB6533"/>
    <w:rsid w:val="00CB6FBA"/>
    <w:rsid w:val="00CC0715"/>
    <w:rsid w:val="00CC1ED3"/>
    <w:rsid w:val="00CC2533"/>
    <w:rsid w:val="00CC292E"/>
    <w:rsid w:val="00CC2E74"/>
    <w:rsid w:val="00CC4185"/>
    <w:rsid w:val="00CC467C"/>
    <w:rsid w:val="00CC7A08"/>
    <w:rsid w:val="00CD3F28"/>
    <w:rsid w:val="00CD6EC0"/>
    <w:rsid w:val="00CD6FEC"/>
    <w:rsid w:val="00CD7B1D"/>
    <w:rsid w:val="00CE1ABA"/>
    <w:rsid w:val="00CE5276"/>
    <w:rsid w:val="00CE75EA"/>
    <w:rsid w:val="00CF11F3"/>
    <w:rsid w:val="00CF4ECF"/>
    <w:rsid w:val="00CF5CF8"/>
    <w:rsid w:val="00CF7158"/>
    <w:rsid w:val="00D0012A"/>
    <w:rsid w:val="00D00F75"/>
    <w:rsid w:val="00D0227E"/>
    <w:rsid w:val="00D076D8"/>
    <w:rsid w:val="00D1080C"/>
    <w:rsid w:val="00D13C6B"/>
    <w:rsid w:val="00D16674"/>
    <w:rsid w:val="00D17D7B"/>
    <w:rsid w:val="00D17E3D"/>
    <w:rsid w:val="00D21896"/>
    <w:rsid w:val="00D224E5"/>
    <w:rsid w:val="00D23E22"/>
    <w:rsid w:val="00D23FEE"/>
    <w:rsid w:val="00D241F7"/>
    <w:rsid w:val="00D272C1"/>
    <w:rsid w:val="00D30133"/>
    <w:rsid w:val="00D31D75"/>
    <w:rsid w:val="00D36723"/>
    <w:rsid w:val="00D45292"/>
    <w:rsid w:val="00D45DB7"/>
    <w:rsid w:val="00D47A35"/>
    <w:rsid w:val="00D51318"/>
    <w:rsid w:val="00D5140D"/>
    <w:rsid w:val="00D56BFF"/>
    <w:rsid w:val="00D56ECE"/>
    <w:rsid w:val="00D61244"/>
    <w:rsid w:val="00D62CF9"/>
    <w:rsid w:val="00D6340E"/>
    <w:rsid w:val="00D63463"/>
    <w:rsid w:val="00D67ECA"/>
    <w:rsid w:val="00D71778"/>
    <w:rsid w:val="00D72640"/>
    <w:rsid w:val="00D80E1A"/>
    <w:rsid w:val="00D82816"/>
    <w:rsid w:val="00D83BA6"/>
    <w:rsid w:val="00D870CE"/>
    <w:rsid w:val="00D93D3B"/>
    <w:rsid w:val="00DA2096"/>
    <w:rsid w:val="00DA4022"/>
    <w:rsid w:val="00DB1789"/>
    <w:rsid w:val="00DB38FD"/>
    <w:rsid w:val="00DB6C8F"/>
    <w:rsid w:val="00DB7689"/>
    <w:rsid w:val="00DC20C4"/>
    <w:rsid w:val="00DC4A53"/>
    <w:rsid w:val="00DC5231"/>
    <w:rsid w:val="00DC64EC"/>
    <w:rsid w:val="00DD0DA5"/>
    <w:rsid w:val="00DD14F3"/>
    <w:rsid w:val="00DD244C"/>
    <w:rsid w:val="00DD397E"/>
    <w:rsid w:val="00DD72C4"/>
    <w:rsid w:val="00DE33EA"/>
    <w:rsid w:val="00DE33F7"/>
    <w:rsid w:val="00DE42E7"/>
    <w:rsid w:val="00DE4B36"/>
    <w:rsid w:val="00DF02CE"/>
    <w:rsid w:val="00DF1236"/>
    <w:rsid w:val="00DF6D18"/>
    <w:rsid w:val="00E02645"/>
    <w:rsid w:val="00E06C3F"/>
    <w:rsid w:val="00E1111B"/>
    <w:rsid w:val="00E119EA"/>
    <w:rsid w:val="00E125DA"/>
    <w:rsid w:val="00E1485F"/>
    <w:rsid w:val="00E15C7B"/>
    <w:rsid w:val="00E22904"/>
    <w:rsid w:val="00E22B91"/>
    <w:rsid w:val="00E262FB"/>
    <w:rsid w:val="00E306FF"/>
    <w:rsid w:val="00E32020"/>
    <w:rsid w:val="00E3610A"/>
    <w:rsid w:val="00E37BA6"/>
    <w:rsid w:val="00E42038"/>
    <w:rsid w:val="00E427DD"/>
    <w:rsid w:val="00E448F6"/>
    <w:rsid w:val="00E44BCE"/>
    <w:rsid w:val="00E47266"/>
    <w:rsid w:val="00E5067D"/>
    <w:rsid w:val="00E56C46"/>
    <w:rsid w:val="00E619BA"/>
    <w:rsid w:val="00E62B28"/>
    <w:rsid w:val="00E645C3"/>
    <w:rsid w:val="00E66F9D"/>
    <w:rsid w:val="00E7306E"/>
    <w:rsid w:val="00E73615"/>
    <w:rsid w:val="00E7439F"/>
    <w:rsid w:val="00E75663"/>
    <w:rsid w:val="00E900F6"/>
    <w:rsid w:val="00E908CA"/>
    <w:rsid w:val="00E96C22"/>
    <w:rsid w:val="00EA0D42"/>
    <w:rsid w:val="00EA1F09"/>
    <w:rsid w:val="00EA27DC"/>
    <w:rsid w:val="00EA4CF6"/>
    <w:rsid w:val="00EA54AF"/>
    <w:rsid w:val="00EA57EF"/>
    <w:rsid w:val="00EA798F"/>
    <w:rsid w:val="00EB0559"/>
    <w:rsid w:val="00EB185A"/>
    <w:rsid w:val="00EB19D3"/>
    <w:rsid w:val="00EB34A8"/>
    <w:rsid w:val="00EB4B0B"/>
    <w:rsid w:val="00EB7637"/>
    <w:rsid w:val="00EC2333"/>
    <w:rsid w:val="00ED287E"/>
    <w:rsid w:val="00ED30B6"/>
    <w:rsid w:val="00ED4732"/>
    <w:rsid w:val="00ED626D"/>
    <w:rsid w:val="00EE0E8C"/>
    <w:rsid w:val="00EE464B"/>
    <w:rsid w:val="00EE533F"/>
    <w:rsid w:val="00EE5F6B"/>
    <w:rsid w:val="00EE6D0F"/>
    <w:rsid w:val="00EF0278"/>
    <w:rsid w:val="00EF0483"/>
    <w:rsid w:val="00EF294F"/>
    <w:rsid w:val="00EF7342"/>
    <w:rsid w:val="00EF7F8B"/>
    <w:rsid w:val="00F01E9C"/>
    <w:rsid w:val="00F03348"/>
    <w:rsid w:val="00F03AE7"/>
    <w:rsid w:val="00F06479"/>
    <w:rsid w:val="00F06F1A"/>
    <w:rsid w:val="00F10D4C"/>
    <w:rsid w:val="00F11EEF"/>
    <w:rsid w:val="00F136CA"/>
    <w:rsid w:val="00F13AB7"/>
    <w:rsid w:val="00F159F2"/>
    <w:rsid w:val="00F1606E"/>
    <w:rsid w:val="00F16437"/>
    <w:rsid w:val="00F16D6B"/>
    <w:rsid w:val="00F20AF5"/>
    <w:rsid w:val="00F25403"/>
    <w:rsid w:val="00F3242E"/>
    <w:rsid w:val="00F33FCB"/>
    <w:rsid w:val="00F34433"/>
    <w:rsid w:val="00F34718"/>
    <w:rsid w:val="00F36ADE"/>
    <w:rsid w:val="00F36DF3"/>
    <w:rsid w:val="00F3782F"/>
    <w:rsid w:val="00F404EB"/>
    <w:rsid w:val="00F4193E"/>
    <w:rsid w:val="00F44BB2"/>
    <w:rsid w:val="00F469CE"/>
    <w:rsid w:val="00F47EBE"/>
    <w:rsid w:val="00F50266"/>
    <w:rsid w:val="00F50306"/>
    <w:rsid w:val="00F537FE"/>
    <w:rsid w:val="00F56448"/>
    <w:rsid w:val="00F564F5"/>
    <w:rsid w:val="00F568D7"/>
    <w:rsid w:val="00F60B0E"/>
    <w:rsid w:val="00F60E13"/>
    <w:rsid w:val="00F60F16"/>
    <w:rsid w:val="00F652D8"/>
    <w:rsid w:val="00F65594"/>
    <w:rsid w:val="00F65B74"/>
    <w:rsid w:val="00F6640B"/>
    <w:rsid w:val="00F74BA0"/>
    <w:rsid w:val="00F75738"/>
    <w:rsid w:val="00F77F1C"/>
    <w:rsid w:val="00F82816"/>
    <w:rsid w:val="00F8621F"/>
    <w:rsid w:val="00F91C6E"/>
    <w:rsid w:val="00F947EA"/>
    <w:rsid w:val="00F949EF"/>
    <w:rsid w:val="00F95090"/>
    <w:rsid w:val="00F966EC"/>
    <w:rsid w:val="00FA1504"/>
    <w:rsid w:val="00FA15E6"/>
    <w:rsid w:val="00FA2467"/>
    <w:rsid w:val="00FA26E9"/>
    <w:rsid w:val="00FA2912"/>
    <w:rsid w:val="00FA3E80"/>
    <w:rsid w:val="00FA5172"/>
    <w:rsid w:val="00FA69DA"/>
    <w:rsid w:val="00FB0996"/>
    <w:rsid w:val="00FB48E1"/>
    <w:rsid w:val="00FB594F"/>
    <w:rsid w:val="00FB6AB6"/>
    <w:rsid w:val="00FC46E3"/>
    <w:rsid w:val="00FC5F84"/>
    <w:rsid w:val="00FC6902"/>
    <w:rsid w:val="00FC775C"/>
    <w:rsid w:val="00FC7B85"/>
    <w:rsid w:val="00FD2563"/>
    <w:rsid w:val="00FD4054"/>
    <w:rsid w:val="00FD5726"/>
    <w:rsid w:val="00FD5883"/>
    <w:rsid w:val="00FD6B45"/>
    <w:rsid w:val="00FE6188"/>
    <w:rsid w:val="00FF0D42"/>
    <w:rsid w:val="00FF2839"/>
    <w:rsid w:val="00FF6AC7"/>
    <w:rsid w:val="00FF731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6B0C08"/>
  <w15:chartTrackingRefBased/>
  <w15:docId w15:val="{808B6C9D-CE45-451F-BCDD-A96AD5D93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AB8"/>
    <w:pPr>
      <w:spacing w:after="360"/>
    </w:pPr>
    <w:rPr>
      <w:sz w:val="24"/>
      <w:szCs w:val="24"/>
    </w:rPr>
  </w:style>
  <w:style w:type="paragraph" w:styleId="Overskrift1">
    <w:name w:val="heading 1"/>
    <w:aliases w:val="Heading A"/>
    <w:basedOn w:val="Normal"/>
    <w:next w:val="Normal"/>
    <w:qFormat/>
    <w:rsid w:val="004A0AB8"/>
    <w:pPr>
      <w:keepNext/>
      <w:numPr>
        <w:numId w:val="14"/>
      </w:numPr>
      <w:spacing w:before="360" w:after="120"/>
      <w:outlineLvl w:val="0"/>
    </w:pPr>
    <w:rPr>
      <w:rFonts w:ascii="Arial" w:hAnsi="Arial" w:cs="Arial"/>
      <w:b/>
      <w:bCs/>
      <w:kern w:val="32"/>
      <w:sz w:val="32"/>
      <w:szCs w:val="32"/>
    </w:rPr>
  </w:style>
  <w:style w:type="paragraph" w:styleId="Overskrift2">
    <w:name w:val="heading 2"/>
    <w:basedOn w:val="Normal"/>
    <w:next w:val="Normal"/>
    <w:autoRedefine/>
    <w:qFormat/>
    <w:rsid w:val="00773ABC"/>
    <w:pPr>
      <w:keepNext/>
      <w:numPr>
        <w:ilvl w:val="1"/>
        <w:numId w:val="14"/>
      </w:numPr>
      <w:spacing w:before="120" w:after="120"/>
      <w:outlineLvl w:val="1"/>
    </w:pPr>
    <w:rPr>
      <w:rFonts w:ascii="Arial" w:hAnsi="Arial" w:cs="Arial"/>
      <w:b/>
      <w:bCs/>
      <w:iCs/>
      <w:szCs w:val="28"/>
    </w:rPr>
  </w:style>
  <w:style w:type="paragraph" w:styleId="Overskrift3">
    <w:name w:val="heading 3"/>
    <w:basedOn w:val="Normal"/>
    <w:next w:val="Normal"/>
    <w:link w:val="Overskrift3Tegn"/>
    <w:qFormat/>
    <w:rsid w:val="004A0AB8"/>
    <w:pPr>
      <w:keepNext/>
      <w:numPr>
        <w:ilvl w:val="2"/>
        <w:numId w:val="4"/>
      </w:numPr>
      <w:spacing w:before="360" w:after="120"/>
      <w:outlineLvl w:val="2"/>
    </w:pPr>
    <w:rPr>
      <w:rFonts w:ascii="Arial" w:eastAsia="Arial Unicode MS" w:hAnsi="Arial" w:cs="Arial"/>
      <w:b/>
      <w:bCs/>
      <w:caps/>
      <w:sz w:val="20"/>
      <w:szCs w:val="26"/>
    </w:rPr>
  </w:style>
  <w:style w:type="paragraph" w:styleId="Overskrift4">
    <w:name w:val="heading 4"/>
    <w:basedOn w:val="Normal"/>
    <w:next w:val="Normal"/>
    <w:qFormat/>
    <w:rsid w:val="004A0AB8"/>
    <w:pPr>
      <w:keepNext/>
      <w:numPr>
        <w:ilvl w:val="3"/>
        <w:numId w:val="14"/>
      </w:numPr>
      <w:spacing w:before="240" w:after="60"/>
      <w:outlineLvl w:val="3"/>
    </w:pPr>
    <w:rPr>
      <w:bCs/>
      <w:i/>
      <w:szCs w:val="2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3Tegn">
    <w:name w:val="Overskrift 3 Tegn"/>
    <w:link w:val="Overskrift3"/>
    <w:rsid w:val="004A0AB8"/>
    <w:rPr>
      <w:rFonts w:ascii="Arial" w:eastAsia="Arial Unicode MS" w:hAnsi="Arial" w:cs="Arial"/>
      <w:b/>
      <w:bCs/>
      <w:caps/>
      <w:szCs w:val="26"/>
    </w:rPr>
  </w:style>
  <w:style w:type="paragraph" w:customStyle="1" w:styleId="Style1">
    <w:name w:val="Style1"/>
    <w:basedOn w:val="Overskrift4"/>
    <w:next w:val="Normal"/>
    <w:rsid w:val="004A0AB8"/>
    <w:rPr>
      <w:b/>
    </w:rPr>
  </w:style>
  <w:style w:type="paragraph" w:customStyle="1" w:styleId="Style3">
    <w:name w:val="Style3"/>
    <w:basedOn w:val="Overskrift3"/>
    <w:next w:val="Normal"/>
    <w:link w:val="Style3Char"/>
    <w:rsid w:val="004A0AB8"/>
    <w:pPr>
      <w:numPr>
        <w:numId w:val="14"/>
      </w:numPr>
    </w:pPr>
    <w:rPr>
      <w:szCs w:val="20"/>
    </w:rPr>
  </w:style>
  <w:style w:type="character" w:customStyle="1" w:styleId="Style3Char">
    <w:name w:val="Style3 Char"/>
    <w:link w:val="Style3"/>
    <w:rsid w:val="004A0AB8"/>
    <w:rPr>
      <w:rFonts w:ascii="Arial" w:eastAsia="Arial Unicode MS" w:hAnsi="Arial" w:cs="Arial"/>
      <w:b/>
      <w:bCs/>
      <w:caps/>
    </w:rPr>
  </w:style>
  <w:style w:type="paragraph" w:customStyle="1" w:styleId="Kulepunkter">
    <w:name w:val="Kulepunkter"/>
    <w:basedOn w:val="Normal"/>
    <w:next w:val="Normal"/>
    <w:rsid w:val="004A0AB8"/>
    <w:pPr>
      <w:numPr>
        <w:numId w:val="1"/>
      </w:numPr>
      <w:contextualSpacing/>
    </w:pPr>
  </w:style>
  <w:style w:type="paragraph" w:styleId="INNH1">
    <w:name w:val="toc 1"/>
    <w:basedOn w:val="Normal"/>
    <w:next w:val="Normal"/>
    <w:autoRedefine/>
    <w:uiPriority w:val="39"/>
    <w:rsid w:val="004A0AB8"/>
    <w:pPr>
      <w:tabs>
        <w:tab w:val="left" w:pos="480"/>
        <w:tab w:val="right" w:leader="dot" w:pos="9062"/>
      </w:tabs>
      <w:spacing w:after="120"/>
    </w:pPr>
    <w:rPr>
      <w:rFonts w:ascii="Arial" w:hAnsi="Arial" w:cs="Arial"/>
      <w:b/>
      <w:noProof/>
      <w:sz w:val="22"/>
      <w:szCs w:val="22"/>
    </w:rPr>
  </w:style>
  <w:style w:type="paragraph" w:customStyle="1" w:styleId="Niv2">
    <w:name w:val="Nivå 2"/>
    <w:basedOn w:val="Normal"/>
    <w:rsid w:val="004A0AB8"/>
    <w:pPr>
      <w:numPr>
        <w:ilvl w:val="1"/>
        <w:numId w:val="2"/>
      </w:numPr>
    </w:pPr>
  </w:style>
  <w:style w:type="paragraph" w:customStyle="1" w:styleId="Style4">
    <w:name w:val="Style4"/>
    <w:basedOn w:val="Normal"/>
    <w:rsid w:val="004A0AB8"/>
    <w:pPr>
      <w:numPr>
        <w:numId w:val="3"/>
      </w:numPr>
    </w:pPr>
  </w:style>
  <w:style w:type="paragraph" w:styleId="INNH2">
    <w:name w:val="toc 2"/>
    <w:basedOn w:val="Normal"/>
    <w:next w:val="Normal"/>
    <w:autoRedefine/>
    <w:uiPriority w:val="39"/>
    <w:rsid w:val="004A0AB8"/>
    <w:pPr>
      <w:tabs>
        <w:tab w:val="left" w:pos="993"/>
        <w:tab w:val="right" w:leader="dot" w:pos="9062"/>
      </w:tabs>
      <w:spacing w:after="120"/>
      <w:ind w:left="490"/>
    </w:pPr>
    <w:rPr>
      <w:rFonts w:ascii="Arial" w:hAnsi="Arial" w:cs="Arial"/>
      <w:noProof/>
      <w:sz w:val="20"/>
      <w:szCs w:val="20"/>
    </w:rPr>
  </w:style>
  <w:style w:type="paragraph" w:styleId="INNH3">
    <w:name w:val="toc 3"/>
    <w:basedOn w:val="Normal"/>
    <w:next w:val="Normal"/>
    <w:autoRedefine/>
    <w:uiPriority w:val="39"/>
    <w:rsid w:val="004A0AB8"/>
    <w:pPr>
      <w:tabs>
        <w:tab w:val="left" w:pos="1701"/>
        <w:tab w:val="right" w:leader="dot" w:pos="9062"/>
      </w:tabs>
      <w:spacing w:after="120"/>
      <w:ind w:left="993"/>
    </w:pPr>
    <w:rPr>
      <w:rFonts w:ascii="Arial" w:hAnsi="Arial" w:cs="Arial"/>
      <w:noProof/>
      <w:sz w:val="20"/>
      <w:szCs w:val="20"/>
    </w:rPr>
  </w:style>
  <w:style w:type="character" w:styleId="Hyperkobling">
    <w:name w:val="Hyperlink"/>
    <w:uiPriority w:val="99"/>
    <w:rsid w:val="004A0AB8"/>
    <w:rPr>
      <w:color w:val="0000FF"/>
      <w:u w:val="single"/>
    </w:rPr>
  </w:style>
  <w:style w:type="paragraph" w:styleId="Topptekst">
    <w:name w:val="header"/>
    <w:basedOn w:val="Normal"/>
    <w:rsid w:val="004A0AB8"/>
    <w:pPr>
      <w:tabs>
        <w:tab w:val="center" w:pos="4536"/>
        <w:tab w:val="right" w:pos="9072"/>
      </w:tabs>
    </w:pPr>
  </w:style>
  <w:style w:type="paragraph" w:styleId="Bunntekst">
    <w:name w:val="footer"/>
    <w:basedOn w:val="Normal"/>
    <w:rsid w:val="004A0AB8"/>
    <w:pPr>
      <w:tabs>
        <w:tab w:val="center" w:pos="4536"/>
        <w:tab w:val="right" w:pos="9072"/>
      </w:tabs>
    </w:pPr>
  </w:style>
  <w:style w:type="paragraph" w:styleId="Bobletekst">
    <w:name w:val="Balloon Text"/>
    <w:basedOn w:val="Normal"/>
    <w:semiHidden/>
    <w:rsid w:val="004A0AB8"/>
    <w:rPr>
      <w:rFonts w:ascii="Tahoma" w:hAnsi="Tahoma" w:cs="Tahoma"/>
      <w:sz w:val="16"/>
      <w:szCs w:val="16"/>
    </w:rPr>
  </w:style>
  <w:style w:type="character" w:styleId="Merknadsreferanse">
    <w:name w:val="annotation reference"/>
    <w:semiHidden/>
    <w:rsid w:val="004A0AB8"/>
    <w:rPr>
      <w:sz w:val="16"/>
      <w:szCs w:val="16"/>
    </w:rPr>
  </w:style>
  <w:style w:type="paragraph" w:styleId="Merknadstekst">
    <w:name w:val="annotation text"/>
    <w:basedOn w:val="Normal"/>
    <w:semiHidden/>
    <w:rsid w:val="004A0AB8"/>
    <w:rPr>
      <w:sz w:val="20"/>
      <w:szCs w:val="20"/>
    </w:rPr>
  </w:style>
  <w:style w:type="paragraph" w:customStyle="1" w:styleId="Kontraktsbestemmelser">
    <w:name w:val="Kontraktsbestemmelser"/>
    <w:basedOn w:val="Overskrift4"/>
    <w:next w:val="Normal"/>
    <w:rsid w:val="004A0AB8"/>
    <w:pPr>
      <w:numPr>
        <w:ilvl w:val="0"/>
        <w:numId w:val="0"/>
      </w:numPr>
    </w:pPr>
    <w:rPr>
      <w:b/>
    </w:rPr>
  </w:style>
  <w:style w:type="table" w:styleId="Tabellrutenett">
    <w:name w:val="Table Grid"/>
    <w:basedOn w:val="Vanligtabell"/>
    <w:rsid w:val="004A0A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innrykk">
    <w:name w:val="Body Text Indent"/>
    <w:basedOn w:val="Normal"/>
    <w:rsid w:val="004A0AB8"/>
    <w:pPr>
      <w:spacing w:after="0"/>
      <w:ind w:left="1134"/>
    </w:pPr>
    <w:rPr>
      <w:rFonts w:ascii="Times" w:hAnsi="Times"/>
      <w:szCs w:val="20"/>
    </w:rPr>
  </w:style>
  <w:style w:type="paragraph" w:customStyle="1" w:styleId="Stil1">
    <w:name w:val="Stil1"/>
    <w:basedOn w:val="Normal"/>
    <w:rsid w:val="004A0AB8"/>
    <w:pPr>
      <w:spacing w:after="0"/>
    </w:pPr>
    <w:rPr>
      <w:rFonts w:ascii="New Century Schlbk" w:hAnsi="New Century Schlbk"/>
      <w:szCs w:val="20"/>
    </w:rPr>
  </w:style>
  <w:style w:type="character" w:styleId="Sidetall">
    <w:name w:val="page number"/>
    <w:basedOn w:val="Standardskriftforavsnitt"/>
    <w:rsid w:val="004A0AB8"/>
  </w:style>
  <w:style w:type="paragraph" w:styleId="Dokumentkart">
    <w:name w:val="Document Map"/>
    <w:basedOn w:val="Normal"/>
    <w:semiHidden/>
    <w:rsid w:val="0020756F"/>
    <w:pPr>
      <w:shd w:val="clear" w:color="auto" w:fill="000080"/>
    </w:pPr>
    <w:rPr>
      <w:rFonts w:ascii="Tahoma" w:hAnsi="Tahoma" w:cs="Tahoma"/>
      <w:sz w:val="20"/>
      <w:szCs w:val="20"/>
    </w:rPr>
  </w:style>
  <w:style w:type="paragraph" w:styleId="Kommentaremne">
    <w:name w:val="annotation subject"/>
    <w:basedOn w:val="Merknadstekst"/>
    <w:next w:val="Merknadstekst"/>
    <w:semiHidden/>
    <w:rsid w:val="00EA0D42"/>
    <w:rPr>
      <w:b/>
      <w:bCs/>
    </w:rPr>
  </w:style>
  <w:style w:type="character" w:styleId="Fulgthyperkobling">
    <w:name w:val="FollowedHyperlink"/>
    <w:rsid w:val="00242CF0"/>
    <w:rPr>
      <w:color w:val="800080"/>
      <w:u w:val="single"/>
    </w:rPr>
  </w:style>
  <w:style w:type="paragraph" w:customStyle="1" w:styleId="Punktheading">
    <w:name w:val="Punkt_heading"/>
    <w:basedOn w:val="Normal"/>
    <w:next w:val="Normal"/>
    <w:rsid w:val="00F966EC"/>
    <w:pPr>
      <w:spacing w:after="0"/>
    </w:pPr>
    <w:rPr>
      <w:b/>
      <w:lang w:val="en-US" w:eastAsia="en-US"/>
    </w:rPr>
  </w:style>
  <w:style w:type="paragraph" w:styleId="Listeavsnitt">
    <w:name w:val="List Paragraph"/>
    <w:basedOn w:val="Normal"/>
    <w:uiPriority w:val="34"/>
    <w:qFormat/>
    <w:rsid w:val="00EA57EF"/>
    <w:pPr>
      <w:ind w:left="720"/>
      <w:contextualSpacing/>
    </w:pPr>
  </w:style>
  <w:style w:type="character" w:styleId="Ulstomtale">
    <w:name w:val="Unresolved Mention"/>
    <w:uiPriority w:val="99"/>
    <w:semiHidden/>
    <w:unhideWhenUsed/>
    <w:rsid w:val="009B74C0"/>
    <w:rPr>
      <w:color w:val="605E5C"/>
      <w:shd w:val="clear" w:color="auto" w:fill="E1DFDD"/>
    </w:rPr>
  </w:style>
  <w:style w:type="paragraph" w:styleId="Punktliste">
    <w:name w:val="List Bullet"/>
    <w:aliases w:val="Punktmerket liste"/>
    <w:basedOn w:val="Normal"/>
    <w:next w:val="Normal"/>
    <w:rsid w:val="00B607AD"/>
    <w:pPr>
      <w:numPr>
        <w:numId w:val="25"/>
      </w:numPr>
      <w:spacing w:after="0"/>
    </w:pPr>
    <w:rPr>
      <w:rFonts w:ascii="Arial" w:hAnsi="Arial"/>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283128">
      <w:bodyDiv w:val="1"/>
      <w:marLeft w:val="0"/>
      <w:marRight w:val="0"/>
      <w:marTop w:val="0"/>
      <w:marBottom w:val="0"/>
      <w:divBdr>
        <w:top w:val="none" w:sz="0" w:space="0" w:color="auto"/>
        <w:left w:val="none" w:sz="0" w:space="0" w:color="auto"/>
        <w:bottom w:val="none" w:sz="0" w:space="0" w:color="auto"/>
        <w:right w:val="none" w:sz="0" w:space="0" w:color="auto"/>
      </w:divBdr>
      <w:divsChild>
        <w:div w:id="2020034759">
          <w:marLeft w:val="0"/>
          <w:marRight w:val="0"/>
          <w:marTop w:val="0"/>
          <w:marBottom w:val="0"/>
          <w:divBdr>
            <w:top w:val="none" w:sz="0" w:space="0" w:color="auto"/>
            <w:left w:val="none" w:sz="0" w:space="0" w:color="auto"/>
            <w:bottom w:val="none" w:sz="0" w:space="0" w:color="auto"/>
            <w:right w:val="none" w:sz="0" w:space="0" w:color="auto"/>
          </w:divBdr>
          <w:divsChild>
            <w:div w:id="1118640595">
              <w:marLeft w:val="0"/>
              <w:marRight w:val="0"/>
              <w:marTop w:val="0"/>
              <w:marBottom w:val="0"/>
              <w:divBdr>
                <w:top w:val="none" w:sz="0" w:space="0" w:color="auto"/>
                <w:left w:val="none" w:sz="0" w:space="0" w:color="auto"/>
                <w:bottom w:val="none" w:sz="0" w:space="0" w:color="auto"/>
                <w:right w:val="none" w:sz="0" w:space="0" w:color="auto"/>
              </w:divBdr>
            </w:div>
            <w:div w:id="113471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ergen.gravplassmyndighet.no/Gravarkiv/BestillingKalenderlist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ravplass.no/nb-NO/Bergen/nyttige%20artikler/for%20n%C3%A6ringsdrivende%20og%20entrepren%C3%B8rer%20aktiviteter%20p%C3%A5%20gravplassen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ergen.kommune.no/omkommunen/arealplaner/offentlige-planer-under-arbeid/slettebakken-omradereguleringsplan" TargetMode="External"/><Relationship Id="rId5" Type="http://schemas.openxmlformats.org/officeDocument/2006/relationships/numbering" Target="numbering.xml"/><Relationship Id="rId15" Type="http://schemas.openxmlformats.org/officeDocument/2006/relationships/hyperlink" Target="mailto:per-henrik.justad@bergen.kommune.no" TargetMode="External"/><Relationship Id="rId10" Type="http://schemas.openxmlformats.org/officeDocument/2006/relationships/endnotes" Target="endnotes.xml"/><Relationship Id="rId19" Type="http://schemas.openxmlformats.org/officeDocument/2006/relationships/hyperlink" Target="https://www.anskaffelser.no/verktoy/maler/egenrapportering-om-lonns-og-arbeidsvilka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ondre.haugland2@bergen.kommune.no"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filer\Microsoft%20Office\Maler\operativ.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A707721DB14FB4B8373A6FAF073EA31" ma:contentTypeVersion="21" ma:contentTypeDescription="Opprett et nytt dokument." ma:contentTypeScope="" ma:versionID="8604f7b1c53c9c6d89d5b1ec4642c9a2">
  <xsd:schema xmlns:xsd="http://www.w3.org/2001/XMLSchema" xmlns:xs="http://www.w3.org/2001/XMLSchema" xmlns:p="http://schemas.microsoft.com/office/2006/metadata/properties" xmlns:ns1="http://schemas.microsoft.com/sharepoint/v3" xmlns:ns2="40a645d3-7d45-4e26-aa38-77472cdc0187" xmlns:ns3="1df93e34-0a65-41ff-a9b4-a6ec725c110e" targetNamespace="http://schemas.microsoft.com/office/2006/metadata/properties" ma:root="true" ma:fieldsID="cf2bca2116bff739a57e6ef20c62e438" ns1:_="" ns2:_="" ns3:_="">
    <xsd:import namespace="http://schemas.microsoft.com/sharepoint/v3"/>
    <xsd:import namespace="40a645d3-7d45-4e26-aa38-77472cdc0187"/>
    <xsd:import namespace="1df93e34-0a65-41ff-a9b4-a6ec725c11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Egenskaper for samordnet samsvarspolicy" ma:hidden="true" ma:internalName="_ip_UnifiedCompliancePolicyProperties">
      <xsd:simpleType>
        <xsd:restriction base="dms:Note"/>
      </xsd:simpleType>
    </xsd:element>
    <xsd:element name="_ip_UnifiedCompliancePolicyUIAction" ma:index="28"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a645d3-7d45-4e26-aa38-77472cdc01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58b7fd7f-a84c-4463-96b0-c5d9876b7c6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f93e34-0a65-41ff-a9b4-a6ec725c110e"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06bb08ac-8a20-4c1e-af48-1483bd7abad1}" ma:internalName="TaxCatchAll" ma:showField="CatchAllData" ma:web="1df93e34-0a65-41ff-a9b4-a6ec725c11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40a645d3-7d45-4e26-aa38-77472cdc0187">
      <Terms xmlns="http://schemas.microsoft.com/office/infopath/2007/PartnerControls"/>
    </lcf76f155ced4ddcb4097134ff3c332f>
    <TaxCatchAll xmlns="1df93e34-0a65-41ff-a9b4-a6ec725c110e"/>
    <_ip_UnifiedCompliancePolicyProperties xmlns="http://schemas.microsoft.com/sharepoint/v3" xsi:nil="true"/>
  </documentManagement>
</p:properties>
</file>

<file path=customXml/itemProps1.xml><?xml version="1.0" encoding="utf-8"?>
<ds:datastoreItem xmlns:ds="http://schemas.openxmlformats.org/officeDocument/2006/customXml" ds:itemID="{27DEF365-2348-47B5-A3CF-35EFAFA6B606}">
  <ds:schemaRefs>
    <ds:schemaRef ds:uri="http://schemas.openxmlformats.org/officeDocument/2006/bibliography"/>
  </ds:schemaRefs>
</ds:datastoreItem>
</file>

<file path=customXml/itemProps2.xml><?xml version="1.0" encoding="utf-8"?>
<ds:datastoreItem xmlns:ds="http://schemas.openxmlformats.org/officeDocument/2006/customXml" ds:itemID="{D6E539D9-6543-4B75-A64D-1A08E5343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0a645d3-7d45-4e26-aa38-77472cdc0187"/>
    <ds:schemaRef ds:uri="1df93e34-0a65-41ff-a9b4-a6ec725c11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FC9D9-FDC7-4B94-9631-D9B5F3CD3B8D}">
  <ds:schemaRefs>
    <ds:schemaRef ds:uri="http://schemas.microsoft.com/sharepoint/v3/contenttype/forms"/>
  </ds:schemaRefs>
</ds:datastoreItem>
</file>

<file path=customXml/itemProps4.xml><?xml version="1.0" encoding="utf-8"?>
<ds:datastoreItem xmlns:ds="http://schemas.openxmlformats.org/officeDocument/2006/customXml" ds:itemID="{6F7A5864-63BB-4A22-A110-C28BD0AE1699}">
  <ds:schemaRefs>
    <ds:schemaRef ds:uri="http://schemas.microsoft.com/office/2006/metadata/properties"/>
    <ds:schemaRef ds:uri="http://schemas.microsoft.com/office/infopath/2007/PartnerControls"/>
    <ds:schemaRef ds:uri="http://schemas.microsoft.com/sharepoint/v3"/>
    <ds:schemaRef ds:uri="40a645d3-7d45-4e26-aa38-77472cdc0187"/>
    <ds:schemaRef ds:uri="1df93e34-0a65-41ff-a9b4-a6ec725c110e"/>
  </ds:schemaRefs>
</ds:datastoreItem>
</file>

<file path=docProps/app.xml><?xml version="1.0" encoding="utf-8"?>
<Properties xmlns="http://schemas.openxmlformats.org/officeDocument/2006/extended-properties" xmlns:vt="http://schemas.openxmlformats.org/officeDocument/2006/docPropsVTypes">
  <Template>operativ</Template>
  <TotalTime>188</TotalTime>
  <Pages>19</Pages>
  <Words>3718</Words>
  <Characters>27242</Characters>
  <Application>Microsoft Office Word</Application>
  <DocSecurity>0</DocSecurity>
  <Lines>227</Lines>
  <Paragraphs>61</Paragraphs>
  <ScaleCrop>false</ScaleCrop>
  <HeadingPairs>
    <vt:vector size="2" baseType="variant">
      <vt:variant>
        <vt:lpstr>Tittel</vt:lpstr>
      </vt:variant>
      <vt:variant>
        <vt:i4>1</vt:i4>
      </vt:variant>
    </vt:vector>
  </HeadingPairs>
  <TitlesOfParts>
    <vt:vector size="1" baseType="lpstr">
      <vt:lpstr>Oppdragsbeskrivelse - store byggeprosjekter (konkurransegrunnlaget del II)</vt:lpstr>
    </vt:vector>
  </TitlesOfParts>
  <Company>Bærum kommune</Company>
  <LinksUpToDate>false</LinksUpToDate>
  <CharactersWithSpaces>30899</CharactersWithSpaces>
  <SharedDoc>false</SharedDoc>
  <HLinks>
    <vt:vector size="240" baseType="variant">
      <vt:variant>
        <vt:i4>655385</vt:i4>
      </vt:variant>
      <vt:variant>
        <vt:i4>231</vt:i4>
      </vt:variant>
      <vt:variant>
        <vt:i4>0</vt:i4>
      </vt:variant>
      <vt:variant>
        <vt:i4>5</vt:i4>
      </vt:variant>
      <vt:variant>
        <vt:lpwstr>https://www.anskaffelser.no/verktoy/maler/egenrapportering-om-lonns-og-arbeidsvilkar</vt:lpwstr>
      </vt:variant>
      <vt:variant>
        <vt:lpwstr/>
      </vt:variant>
      <vt:variant>
        <vt:i4>3276882</vt:i4>
      </vt:variant>
      <vt:variant>
        <vt:i4>228</vt:i4>
      </vt:variant>
      <vt:variant>
        <vt:i4>0</vt:i4>
      </vt:variant>
      <vt:variant>
        <vt:i4>5</vt:i4>
      </vt:variant>
      <vt:variant>
        <vt:lpwstr>mailto:per-henrik.justad@bergen.kommune.no</vt:lpwstr>
      </vt:variant>
      <vt:variant>
        <vt:lpwstr/>
      </vt:variant>
      <vt:variant>
        <vt:i4>7602192</vt:i4>
      </vt:variant>
      <vt:variant>
        <vt:i4>225</vt:i4>
      </vt:variant>
      <vt:variant>
        <vt:i4>0</vt:i4>
      </vt:variant>
      <vt:variant>
        <vt:i4>5</vt:i4>
      </vt:variant>
      <vt:variant>
        <vt:lpwstr>mailto:sondre.haugland2@bergen.kommune.no</vt:lpwstr>
      </vt:variant>
      <vt:variant>
        <vt:lpwstr/>
      </vt:variant>
      <vt:variant>
        <vt:i4>3014664</vt:i4>
      </vt:variant>
      <vt:variant>
        <vt:i4>218</vt:i4>
      </vt:variant>
      <vt:variant>
        <vt:i4>0</vt:i4>
      </vt:variant>
      <vt:variant>
        <vt:i4>5</vt:i4>
      </vt:variant>
      <vt:variant>
        <vt:lpwstr/>
      </vt:variant>
      <vt:variant>
        <vt:lpwstr>_Toc5098414</vt:lpwstr>
      </vt:variant>
      <vt:variant>
        <vt:i4>3014664</vt:i4>
      </vt:variant>
      <vt:variant>
        <vt:i4>212</vt:i4>
      </vt:variant>
      <vt:variant>
        <vt:i4>0</vt:i4>
      </vt:variant>
      <vt:variant>
        <vt:i4>5</vt:i4>
      </vt:variant>
      <vt:variant>
        <vt:lpwstr/>
      </vt:variant>
      <vt:variant>
        <vt:lpwstr>_Toc5098413</vt:lpwstr>
      </vt:variant>
      <vt:variant>
        <vt:i4>3014664</vt:i4>
      </vt:variant>
      <vt:variant>
        <vt:i4>206</vt:i4>
      </vt:variant>
      <vt:variant>
        <vt:i4>0</vt:i4>
      </vt:variant>
      <vt:variant>
        <vt:i4>5</vt:i4>
      </vt:variant>
      <vt:variant>
        <vt:lpwstr/>
      </vt:variant>
      <vt:variant>
        <vt:lpwstr>_Toc5098412</vt:lpwstr>
      </vt:variant>
      <vt:variant>
        <vt:i4>3014664</vt:i4>
      </vt:variant>
      <vt:variant>
        <vt:i4>200</vt:i4>
      </vt:variant>
      <vt:variant>
        <vt:i4>0</vt:i4>
      </vt:variant>
      <vt:variant>
        <vt:i4>5</vt:i4>
      </vt:variant>
      <vt:variant>
        <vt:lpwstr/>
      </vt:variant>
      <vt:variant>
        <vt:lpwstr>_Toc5098411</vt:lpwstr>
      </vt:variant>
      <vt:variant>
        <vt:i4>3014664</vt:i4>
      </vt:variant>
      <vt:variant>
        <vt:i4>194</vt:i4>
      </vt:variant>
      <vt:variant>
        <vt:i4>0</vt:i4>
      </vt:variant>
      <vt:variant>
        <vt:i4>5</vt:i4>
      </vt:variant>
      <vt:variant>
        <vt:lpwstr/>
      </vt:variant>
      <vt:variant>
        <vt:lpwstr>_Toc5098410</vt:lpwstr>
      </vt:variant>
      <vt:variant>
        <vt:i4>3080200</vt:i4>
      </vt:variant>
      <vt:variant>
        <vt:i4>188</vt:i4>
      </vt:variant>
      <vt:variant>
        <vt:i4>0</vt:i4>
      </vt:variant>
      <vt:variant>
        <vt:i4>5</vt:i4>
      </vt:variant>
      <vt:variant>
        <vt:lpwstr/>
      </vt:variant>
      <vt:variant>
        <vt:lpwstr>_Toc5098409</vt:lpwstr>
      </vt:variant>
      <vt:variant>
        <vt:i4>3080200</vt:i4>
      </vt:variant>
      <vt:variant>
        <vt:i4>182</vt:i4>
      </vt:variant>
      <vt:variant>
        <vt:i4>0</vt:i4>
      </vt:variant>
      <vt:variant>
        <vt:i4>5</vt:i4>
      </vt:variant>
      <vt:variant>
        <vt:lpwstr/>
      </vt:variant>
      <vt:variant>
        <vt:lpwstr>_Toc5098408</vt:lpwstr>
      </vt:variant>
      <vt:variant>
        <vt:i4>3080200</vt:i4>
      </vt:variant>
      <vt:variant>
        <vt:i4>176</vt:i4>
      </vt:variant>
      <vt:variant>
        <vt:i4>0</vt:i4>
      </vt:variant>
      <vt:variant>
        <vt:i4>5</vt:i4>
      </vt:variant>
      <vt:variant>
        <vt:lpwstr/>
      </vt:variant>
      <vt:variant>
        <vt:lpwstr>_Toc5098407</vt:lpwstr>
      </vt:variant>
      <vt:variant>
        <vt:i4>3080200</vt:i4>
      </vt:variant>
      <vt:variant>
        <vt:i4>170</vt:i4>
      </vt:variant>
      <vt:variant>
        <vt:i4>0</vt:i4>
      </vt:variant>
      <vt:variant>
        <vt:i4>5</vt:i4>
      </vt:variant>
      <vt:variant>
        <vt:lpwstr/>
      </vt:variant>
      <vt:variant>
        <vt:lpwstr>_Toc5098406</vt:lpwstr>
      </vt:variant>
      <vt:variant>
        <vt:i4>3080200</vt:i4>
      </vt:variant>
      <vt:variant>
        <vt:i4>164</vt:i4>
      </vt:variant>
      <vt:variant>
        <vt:i4>0</vt:i4>
      </vt:variant>
      <vt:variant>
        <vt:i4>5</vt:i4>
      </vt:variant>
      <vt:variant>
        <vt:lpwstr/>
      </vt:variant>
      <vt:variant>
        <vt:lpwstr>_Toc5098405</vt:lpwstr>
      </vt:variant>
      <vt:variant>
        <vt:i4>3080200</vt:i4>
      </vt:variant>
      <vt:variant>
        <vt:i4>158</vt:i4>
      </vt:variant>
      <vt:variant>
        <vt:i4>0</vt:i4>
      </vt:variant>
      <vt:variant>
        <vt:i4>5</vt:i4>
      </vt:variant>
      <vt:variant>
        <vt:lpwstr/>
      </vt:variant>
      <vt:variant>
        <vt:lpwstr>_Toc5098404</vt:lpwstr>
      </vt:variant>
      <vt:variant>
        <vt:i4>3080200</vt:i4>
      </vt:variant>
      <vt:variant>
        <vt:i4>152</vt:i4>
      </vt:variant>
      <vt:variant>
        <vt:i4>0</vt:i4>
      </vt:variant>
      <vt:variant>
        <vt:i4>5</vt:i4>
      </vt:variant>
      <vt:variant>
        <vt:lpwstr/>
      </vt:variant>
      <vt:variant>
        <vt:lpwstr>_Toc5098403</vt:lpwstr>
      </vt:variant>
      <vt:variant>
        <vt:i4>3080200</vt:i4>
      </vt:variant>
      <vt:variant>
        <vt:i4>146</vt:i4>
      </vt:variant>
      <vt:variant>
        <vt:i4>0</vt:i4>
      </vt:variant>
      <vt:variant>
        <vt:i4>5</vt:i4>
      </vt:variant>
      <vt:variant>
        <vt:lpwstr/>
      </vt:variant>
      <vt:variant>
        <vt:lpwstr>_Toc5098402</vt:lpwstr>
      </vt:variant>
      <vt:variant>
        <vt:i4>3080200</vt:i4>
      </vt:variant>
      <vt:variant>
        <vt:i4>140</vt:i4>
      </vt:variant>
      <vt:variant>
        <vt:i4>0</vt:i4>
      </vt:variant>
      <vt:variant>
        <vt:i4>5</vt:i4>
      </vt:variant>
      <vt:variant>
        <vt:lpwstr/>
      </vt:variant>
      <vt:variant>
        <vt:lpwstr>_Toc5098401</vt:lpwstr>
      </vt:variant>
      <vt:variant>
        <vt:i4>3080200</vt:i4>
      </vt:variant>
      <vt:variant>
        <vt:i4>134</vt:i4>
      </vt:variant>
      <vt:variant>
        <vt:i4>0</vt:i4>
      </vt:variant>
      <vt:variant>
        <vt:i4>5</vt:i4>
      </vt:variant>
      <vt:variant>
        <vt:lpwstr/>
      </vt:variant>
      <vt:variant>
        <vt:lpwstr>_Toc5098400</vt:lpwstr>
      </vt:variant>
      <vt:variant>
        <vt:i4>2490383</vt:i4>
      </vt:variant>
      <vt:variant>
        <vt:i4>128</vt:i4>
      </vt:variant>
      <vt:variant>
        <vt:i4>0</vt:i4>
      </vt:variant>
      <vt:variant>
        <vt:i4>5</vt:i4>
      </vt:variant>
      <vt:variant>
        <vt:lpwstr/>
      </vt:variant>
      <vt:variant>
        <vt:lpwstr>_Toc5098399</vt:lpwstr>
      </vt:variant>
      <vt:variant>
        <vt:i4>2490383</vt:i4>
      </vt:variant>
      <vt:variant>
        <vt:i4>122</vt:i4>
      </vt:variant>
      <vt:variant>
        <vt:i4>0</vt:i4>
      </vt:variant>
      <vt:variant>
        <vt:i4>5</vt:i4>
      </vt:variant>
      <vt:variant>
        <vt:lpwstr/>
      </vt:variant>
      <vt:variant>
        <vt:lpwstr>_Toc5098398</vt:lpwstr>
      </vt:variant>
      <vt:variant>
        <vt:i4>2490383</vt:i4>
      </vt:variant>
      <vt:variant>
        <vt:i4>116</vt:i4>
      </vt:variant>
      <vt:variant>
        <vt:i4>0</vt:i4>
      </vt:variant>
      <vt:variant>
        <vt:i4>5</vt:i4>
      </vt:variant>
      <vt:variant>
        <vt:lpwstr/>
      </vt:variant>
      <vt:variant>
        <vt:lpwstr>_Toc5098397</vt:lpwstr>
      </vt:variant>
      <vt:variant>
        <vt:i4>2490383</vt:i4>
      </vt:variant>
      <vt:variant>
        <vt:i4>110</vt:i4>
      </vt:variant>
      <vt:variant>
        <vt:i4>0</vt:i4>
      </vt:variant>
      <vt:variant>
        <vt:i4>5</vt:i4>
      </vt:variant>
      <vt:variant>
        <vt:lpwstr/>
      </vt:variant>
      <vt:variant>
        <vt:lpwstr>_Toc5098396</vt:lpwstr>
      </vt:variant>
      <vt:variant>
        <vt:i4>2490383</vt:i4>
      </vt:variant>
      <vt:variant>
        <vt:i4>104</vt:i4>
      </vt:variant>
      <vt:variant>
        <vt:i4>0</vt:i4>
      </vt:variant>
      <vt:variant>
        <vt:i4>5</vt:i4>
      </vt:variant>
      <vt:variant>
        <vt:lpwstr/>
      </vt:variant>
      <vt:variant>
        <vt:lpwstr>_Toc5098395</vt:lpwstr>
      </vt:variant>
      <vt:variant>
        <vt:i4>2490383</vt:i4>
      </vt:variant>
      <vt:variant>
        <vt:i4>98</vt:i4>
      </vt:variant>
      <vt:variant>
        <vt:i4>0</vt:i4>
      </vt:variant>
      <vt:variant>
        <vt:i4>5</vt:i4>
      </vt:variant>
      <vt:variant>
        <vt:lpwstr/>
      </vt:variant>
      <vt:variant>
        <vt:lpwstr>_Toc5098394</vt:lpwstr>
      </vt:variant>
      <vt:variant>
        <vt:i4>2490383</vt:i4>
      </vt:variant>
      <vt:variant>
        <vt:i4>92</vt:i4>
      </vt:variant>
      <vt:variant>
        <vt:i4>0</vt:i4>
      </vt:variant>
      <vt:variant>
        <vt:i4>5</vt:i4>
      </vt:variant>
      <vt:variant>
        <vt:lpwstr/>
      </vt:variant>
      <vt:variant>
        <vt:lpwstr>_Toc5098393</vt:lpwstr>
      </vt:variant>
      <vt:variant>
        <vt:i4>2490383</vt:i4>
      </vt:variant>
      <vt:variant>
        <vt:i4>86</vt:i4>
      </vt:variant>
      <vt:variant>
        <vt:i4>0</vt:i4>
      </vt:variant>
      <vt:variant>
        <vt:i4>5</vt:i4>
      </vt:variant>
      <vt:variant>
        <vt:lpwstr/>
      </vt:variant>
      <vt:variant>
        <vt:lpwstr>_Toc5098392</vt:lpwstr>
      </vt:variant>
      <vt:variant>
        <vt:i4>2490383</vt:i4>
      </vt:variant>
      <vt:variant>
        <vt:i4>80</vt:i4>
      </vt:variant>
      <vt:variant>
        <vt:i4>0</vt:i4>
      </vt:variant>
      <vt:variant>
        <vt:i4>5</vt:i4>
      </vt:variant>
      <vt:variant>
        <vt:lpwstr/>
      </vt:variant>
      <vt:variant>
        <vt:lpwstr>_Toc5098391</vt:lpwstr>
      </vt:variant>
      <vt:variant>
        <vt:i4>2490383</vt:i4>
      </vt:variant>
      <vt:variant>
        <vt:i4>74</vt:i4>
      </vt:variant>
      <vt:variant>
        <vt:i4>0</vt:i4>
      </vt:variant>
      <vt:variant>
        <vt:i4>5</vt:i4>
      </vt:variant>
      <vt:variant>
        <vt:lpwstr/>
      </vt:variant>
      <vt:variant>
        <vt:lpwstr>_Toc5098390</vt:lpwstr>
      </vt:variant>
      <vt:variant>
        <vt:i4>2555919</vt:i4>
      </vt:variant>
      <vt:variant>
        <vt:i4>68</vt:i4>
      </vt:variant>
      <vt:variant>
        <vt:i4>0</vt:i4>
      </vt:variant>
      <vt:variant>
        <vt:i4>5</vt:i4>
      </vt:variant>
      <vt:variant>
        <vt:lpwstr/>
      </vt:variant>
      <vt:variant>
        <vt:lpwstr>_Toc5098389</vt:lpwstr>
      </vt:variant>
      <vt:variant>
        <vt:i4>2555919</vt:i4>
      </vt:variant>
      <vt:variant>
        <vt:i4>62</vt:i4>
      </vt:variant>
      <vt:variant>
        <vt:i4>0</vt:i4>
      </vt:variant>
      <vt:variant>
        <vt:i4>5</vt:i4>
      </vt:variant>
      <vt:variant>
        <vt:lpwstr/>
      </vt:variant>
      <vt:variant>
        <vt:lpwstr>_Toc5098388</vt:lpwstr>
      </vt:variant>
      <vt:variant>
        <vt:i4>2555919</vt:i4>
      </vt:variant>
      <vt:variant>
        <vt:i4>56</vt:i4>
      </vt:variant>
      <vt:variant>
        <vt:i4>0</vt:i4>
      </vt:variant>
      <vt:variant>
        <vt:i4>5</vt:i4>
      </vt:variant>
      <vt:variant>
        <vt:lpwstr/>
      </vt:variant>
      <vt:variant>
        <vt:lpwstr>_Toc5098387</vt:lpwstr>
      </vt:variant>
      <vt:variant>
        <vt:i4>2555919</vt:i4>
      </vt:variant>
      <vt:variant>
        <vt:i4>50</vt:i4>
      </vt:variant>
      <vt:variant>
        <vt:i4>0</vt:i4>
      </vt:variant>
      <vt:variant>
        <vt:i4>5</vt:i4>
      </vt:variant>
      <vt:variant>
        <vt:lpwstr/>
      </vt:variant>
      <vt:variant>
        <vt:lpwstr>_Toc5098386</vt:lpwstr>
      </vt:variant>
      <vt:variant>
        <vt:i4>2555919</vt:i4>
      </vt:variant>
      <vt:variant>
        <vt:i4>44</vt:i4>
      </vt:variant>
      <vt:variant>
        <vt:i4>0</vt:i4>
      </vt:variant>
      <vt:variant>
        <vt:i4>5</vt:i4>
      </vt:variant>
      <vt:variant>
        <vt:lpwstr/>
      </vt:variant>
      <vt:variant>
        <vt:lpwstr>_Toc5098385</vt:lpwstr>
      </vt:variant>
      <vt:variant>
        <vt:i4>2555919</vt:i4>
      </vt:variant>
      <vt:variant>
        <vt:i4>38</vt:i4>
      </vt:variant>
      <vt:variant>
        <vt:i4>0</vt:i4>
      </vt:variant>
      <vt:variant>
        <vt:i4>5</vt:i4>
      </vt:variant>
      <vt:variant>
        <vt:lpwstr/>
      </vt:variant>
      <vt:variant>
        <vt:lpwstr>_Toc5098384</vt:lpwstr>
      </vt:variant>
      <vt:variant>
        <vt:i4>2555919</vt:i4>
      </vt:variant>
      <vt:variant>
        <vt:i4>32</vt:i4>
      </vt:variant>
      <vt:variant>
        <vt:i4>0</vt:i4>
      </vt:variant>
      <vt:variant>
        <vt:i4>5</vt:i4>
      </vt:variant>
      <vt:variant>
        <vt:lpwstr/>
      </vt:variant>
      <vt:variant>
        <vt:lpwstr>_Toc5098383</vt:lpwstr>
      </vt:variant>
      <vt:variant>
        <vt:i4>2555919</vt:i4>
      </vt:variant>
      <vt:variant>
        <vt:i4>26</vt:i4>
      </vt:variant>
      <vt:variant>
        <vt:i4>0</vt:i4>
      </vt:variant>
      <vt:variant>
        <vt:i4>5</vt:i4>
      </vt:variant>
      <vt:variant>
        <vt:lpwstr/>
      </vt:variant>
      <vt:variant>
        <vt:lpwstr>_Toc5098382</vt:lpwstr>
      </vt:variant>
      <vt:variant>
        <vt:i4>2555919</vt:i4>
      </vt:variant>
      <vt:variant>
        <vt:i4>20</vt:i4>
      </vt:variant>
      <vt:variant>
        <vt:i4>0</vt:i4>
      </vt:variant>
      <vt:variant>
        <vt:i4>5</vt:i4>
      </vt:variant>
      <vt:variant>
        <vt:lpwstr/>
      </vt:variant>
      <vt:variant>
        <vt:lpwstr>_Toc5098380</vt:lpwstr>
      </vt:variant>
      <vt:variant>
        <vt:i4>2621455</vt:i4>
      </vt:variant>
      <vt:variant>
        <vt:i4>14</vt:i4>
      </vt:variant>
      <vt:variant>
        <vt:i4>0</vt:i4>
      </vt:variant>
      <vt:variant>
        <vt:i4>5</vt:i4>
      </vt:variant>
      <vt:variant>
        <vt:lpwstr/>
      </vt:variant>
      <vt:variant>
        <vt:lpwstr>_Toc5098379</vt:lpwstr>
      </vt:variant>
      <vt:variant>
        <vt:i4>2621455</vt:i4>
      </vt:variant>
      <vt:variant>
        <vt:i4>8</vt:i4>
      </vt:variant>
      <vt:variant>
        <vt:i4>0</vt:i4>
      </vt:variant>
      <vt:variant>
        <vt:i4>5</vt:i4>
      </vt:variant>
      <vt:variant>
        <vt:lpwstr/>
      </vt:variant>
      <vt:variant>
        <vt:lpwstr>_Toc5098378</vt:lpwstr>
      </vt:variant>
      <vt:variant>
        <vt:i4>2621455</vt:i4>
      </vt:variant>
      <vt:variant>
        <vt:i4>2</vt:i4>
      </vt:variant>
      <vt:variant>
        <vt:i4>0</vt:i4>
      </vt:variant>
      <vt:variant>
        <vt:i4>5</vt:i4>
      </vt:variant>
      <vt:variant>
        <vt:lpwstr/>
      </vt:variant>
      <vt:variant>
        <vt:lpwstr>_Toc5098377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Oppdragsbeskrivelse - store byggeprosjekter (konkurransegrunnlaget del II)</dc:title>
  <dc:subject>0001020503|Ab5-3.70|</dc:subject>
  <dc:creator>Roar Timberlid</dc:creator>
  <cp:keywords/>
  <dc:description>EK_Avdeling_x0002_4_x0002_ _x0003_EK_Avsnitt_x0002_4_x0002_ _x0003_EK_Bedriftsnavn_x0002_1_x0002_BÃƒÂ¦rum kommune_x0003_EK_GjelderFra_x0002_0_x0002_27.04.2010_x0003_EK_Opprettet_x0002_0_x0002_06.01.2009_x0003_EK_Utgitt_x0002_0_x0002_04.02.2009_x0003_EK_IBrukDato_x0002_0_x0002_03.06.2010_x0003_EK_DokumentID_x0002_0_x0002_D00902_x0003_EK_DokTittel_x0002_0_x0002_Oppdragsbeskrivelse - store byggeprosjekter (konkurransegrunnlaget del II)_x0003_EK_DokType_x0002_0_x0002__x0003_EK_EksRef_x0002_2_x0002_ 0	_x0003_EK_Erstatter_x0002_0_x0002_1.01_x0003_EK_ErstatterD_x0002_0_x0002_27.04.2010_x0003_EK_Signatur_x0002_0_x0002_ROTI_x0003_EK_Gradering_x0002_0_x0002_Ãƒâ€¦pen_x0003_EK_Gradnr_x0002_4_x0002_0_x0003_EK_Kapittel_x0002_4_x0002_ _x0003_EK_Referanse_x0002_2_x0002_ 8	Ab5-3.19	Avvik - rapport og oversikt - ref. Aa3-1.7.2	00223	dok00223.doc_x0001_Ab5-3.32	SHA-plan for bygge- og anleggsprosjekter - mal	00255	dok00255.doc_x0001_Ab5-3.46	EntreprenÃƒÂ¸rens varsel NS 8405 - skjema	00827	dok00827.doc_x0001_Ab5-3.71	Framdrift og frister	00903	dok00903.vsd_x0001_Ab5-3.73	Rapporteringsskjema - store prosjekter	00906	dok00906.doc_x0001_Ab5-3.75	Oppdragsbeskrivelse - smÃƒÂ¥ byggeprosjekter (konkurransegrunnlagets del II)	00911	dok00911.doc_x0001_Ab5-3.85	Tilbudsskjema - entreprise - bygg	00928	dok00928.doc_x0001_Ac1.11	MiljÃƒÂ¸ - beredsskapsplan for akutt forurensing	00196	dok00196.doc_x0001__x0003_EK_RefNr_x0002_0_x0002_Ab5-3.70_x0003_EK_Revisjon_x0002_0_x0002_1.02_x0003_EK_Ansvarlig_x0002_0_x0002_&lt;ingen&gt;_x0003_EK_SkrevetAv_x0002_0_x0002_KKRIST/JAT/ROTI_x0003_EK_UText1_x0002_0_x0002_ _x0003_EK_UText2_x0002_0_x0002_ _x0003_EK_UText3_x0002_0_x0002_ _x0003_EK_UText4_x0002_0_x0002_ _x0003_EK_Status_x0002_0_x0002_I bruk_x0003_EK_Stikkord_x0002_0_x0002__x0003_EK_Rapport_x0002_3_x0002__x0003_EK_EKPrintMerke_x0002_0_x0002_Uoffisiell utskrift er kun gyldig pÃƒÂ¥ utskriftsdato_x0003_EK_Utgave_x0002_0_x0002_1.02_x0003_EK_Merknad_x0002_0_x0002__x0003_EK_RF1_x0002_4_x0002_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_x0003_EK_DL_x0002_0_x0002_70_x0003_EK_GjelderTil_x0002_0_x0002__x0003_EK_Vedlegg_x0002_2_x0002_ 0	_x0003_EK_AvdelingOver_x0002_4_x0002_ _x0003_EK_HRefNr_x0002_0_x0002_ _x0003_EK_HbNavn_x0002_0_x0002_ _x0003_EK_DokRefnr_x0002_4_x0002_0001020503_x0003_EK_Dokendrdato_x0002_4_x0002_03.06.2010 15:45:25_x0003_EK_HbType_x0002_4_x0002_ _x0003_EK_Offisiell_x0002_4_x0002_ _x0003_EK_VedleggRef_x0002_4_x0002_Ab5-3.70_x0003_EK_Strukt00_x0002_5_x0002__x0005_A_x0005_EIENDOM_x0005_0_x0005_0_x0004__x0005_b_x0005_Maler, skjemaer mm._x0005_0_x0005_0_x0004__x0005_5_x0005_Referanser til TKL rutiner_x0005_0_x0005_0_x0004_-_x0005_3_x0005_Ab3_x0005_0_x0005_0_x0004_\_x0003_EK_Strukt01_x0002_5_x0002__x0003_EK_Pub_x0002_6_x0002_;2;_x0003_EKR_DokType_x0002_0_x0002_ _x0003_EKR_Doktittel_x0002_0_x0002_ _x0003_EKR_DokumentID_x0002_0_x0002_ _x0003_EKR_RefNr_x0002_0_x0002_ _x0003_EKR_Gradering_x0002_0_x0002_ _x0003_EKR_Signatur_x0002_0_x0002_ _x0003_EKR_Dokeier_x0002_0_x0002_ _x0003_EKR_Status_x0002_0_x0002_ _x0003_EKR_Opprettet_x0002_0_x0002_ _x0003_EKR_Utgitt_x0002_0_x0002_ _x0003_EKR_Endret_x0002_0_x0002_ _x0003_EKR_Ibru</dc:description>
  <cp:lastModifiedBy>Justad, Per-Henrik</cp:lastModifiedBy>
  <cp:revision>61</cp:revision>
  <cp:lastPrinted>2021-06-17T11:15:00Z</cp:lastPrinted>
  <dcterms:created xsi:type="dcterms:W3CDTF">2026-07-30T10:50:00Z</dcterms:created>
  <dcterms:modified xsi:type="dcterms:W3CDTF">2026-09-07T14:45:00Z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K_Bedriftsnavn">
    <vt:lpwstr>Bærum kommune</vt:lpwstr>
  </property>
  <property fmtid="{D5CDD505-2E9C-101B-9397-08002B2CF9AE}" pid="3" name="EK_GjelderFra">
    <vt:lpwstr>27.04.2010</vt:lpwstr>
  </property>
  <property fmtid="{D5CDD505-2E9C-101B-9397-08002B2CF9AE}" pid="4" name="EK_DokTittel">
    <vt:lpwstr>Oppdragsbeskrivelse - store byggeprosjekter (konkurransegrunnlaget del II)</vt:lpwstr>
  </property>
  <property fmtid="{D5CDD505-2E9C-101B-9397-08002B2CF9AE}" pid="5" name="EK_RefNr">
    <vt:lpwstr>Ab5-3.70</vt:lpwstr>
  </property>
  <property fmtid="{D5CDD505-2E9C-101B-9397-08002B2CF9AE}" pid="6" name="EK_S00M0201">
    <vt:lpwstr>Maler, skjemaer mm.</vt:lpwstr>
  </property>
  <property fmtid="{D5CDD505-2E9C-101B-9397-08002B2CF9AE}" pid="7" name="XDF00223">
    <vt:lpwstr>dok00223.doc</vt:lpwstr>
  </property>
  <property fmtid="{D5CDD505-2E9C-101B-9397-08002B2CF9AE}" pid="8" name="XDF00255">
    <vt:lpwstr>dok00255.doc</vt:lpwstr>
  </property>
  <property fmtid="{D5CDD505-2E9C-101B-9397-08002B2CF9AE}" pid="9" name="XDF00827">
    <vt:lpwstr>dok00827.doc</vt:lpwstr>
  </property>
  <property fmtid="{D5CDD505-2E9C-101B-9397-08002B2CF9AE}" pid="10" name="XDF00903">
    <vt:lpwstr>dok00903.vsd</vt:lpwstr>
  </property>
  <property fmtid="{D5CDD505-2E9C-101B-9397-08002B2CF9AE}" pid="11" name="XDF00906">
    <vt:lpwstr>dok00906.doc</vt:lpwstr>
  </property>
  <property fmtid="{D5CDD505-2E9C-101B-9397-08002B2CF9AE}" pid="12" name="XDF00911">
    <vt:lpwstr>dok00911.doc</vt:lpwstr>
  </property>
  <property fmtid="{D5CDD505-2E9C-101B-9397-08002B2CF9AE}" pid="13" name="XDF00928">
    <vt:lpwstr>dok00928.doc</vt:lpwstr>
  </property>
  <property fmtid="{D5CDD505-2E9C-101B-9397-08002B2CF9AE}" pid="14" name="XDT00196">
    <vt:lpwstr>Miljø - beredsskapsplan for akutt forurensing</vt:lpwstr>
  </property>
  <property fmtid="{D5CDD505-2E9C-101B-9397-08002B2CF9AE}" pid="15" name="XDF00196">
    <vt:lpwstr>dok00196.doc</vt:lpwstr>
  </property>
  <property fmtid="{D5CDD505-2E9C-101B-9397-08002B2CF9AE}" pid="16" name="MediaServiceImageTags">
    <vt:lpwstr/>
  </property>
  <property fmtid="{D5CDD505-2E9C-101B-9397-08002B2CF9AE}" pid="17" name="ContentTypeId">
    <vt:lpwstr>0x0101005A707721DB14FB4B8373A6FAF073EA31</vt:lpwstr>
  </property>
</Properties>
</file>